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EC" w:rsidRPr="00DE7C6A" w:rsidRDefault="00AB2DEC" w:rsidP="00714759">
      <w:pPr>
        <w:spacing w:before="107"/>
        <w:ind w:left="107"/>
        <w:jc w:val="center"/>
        <w:rPr>
          <w:rFonts w:ascii="Arial" w:hAnsi="Arial" w:cs="Arial"/>
          <w:sz w:val="22"/>
          <w:szCs w:val="22"/>
        </w:rPr>
      </w:pPr>
      <w:r w:rsidRPr="00DE7C6A">
        <w:rPr>
          <w:rFonts w:ascii="BrodyD" w:hAnsi="BrodyD"/>
          <w:b/>
          <w:bCs/>
          <w:sz w:val="22"/>
          <w:szCs w:val="22"/>
        </w:rPr>
        <w:t>YESTERYEAR ACRES, LLC</w:t>
      </w:r>
    </w:p>
    <w:p w:rsidR="00AB2DEC" w:rsidRPr="00DE7C6A" w:rsidRDefault="009956E7">
      <w:pPr>
        <w:ind w:left="107"/>
        <w:jc w:val="center"/>
        <w:rPr>
          <w:rFonts w:ascii="Arial" w:hAnsi="Arial" w:cs="Arial"/>
          <w:b/>
          <w:bCs/>
          <w:sz w:val="22"/>
          <w:szCs w:val="22"/>
        </w:rPr>
      </w:pPr>
      <w:r w:rsidRPr="00DE7C6A">
        <w:rPr>
          <w:rFonts w:ascii="Arial" w:hAnsi="Arial" w:cs="Arial"/>
          <w:b/>
          <w:bCs/>
          <w:sz w:val="22"/>
          <w:szCs w:val="22"/>
        </w:rPr>
        <w:t xml:space="preserve">Health Warranty </w:t>
      </w:r>
    </w:p>
    <w:p w:rsidR="00AB2DEC" w:rsidRDefault="00AB2DEC">
      <w:pPr>
        <w:ind w:left="107"/>
        <w:jc w:val="center"/>
        <w:rPr>
          <w:rFonts w:ascii="Arial" w:hAnsi="Arial" w:cs="Arial"/>
          <w:b/>
          <w:bCs/>
        </w:rPr>
      </w:pPr>
    </w:p>
    <w:p w:rsidR="00DD35CF" w:rsidRDefault="00AB2DEC" w:rsidP="00DE7C6A">
      <w:pPr>
        <w:rPr>
          <w:rFonts w:ascii="Arial" w:hAnsi="Arial" w:cs="Arial"/>
          <w:bCs/>
          <w:i/>
          <w:sz w:val="20"/>
          <w:szCs w:val="20"/>
        </w:rPr>
      </w:pPr>
      <w:r w:rsidRPr="00D5703D">
        <w:rPr>
          <w:rFonts w:ascii="Arial" w:hAnsi="Arial" w:cs="Arial"/>
          <w:b/>
          <w:bCs/>
          <w:sz w:val="20"/>
          <w:szCs w:val="20"/>
        </w:rPr>
        <w:t>This Warranty is S</w:t>
      </w:r>
      <w:r w:rsidR="009956E7" w:rsidRPr="00D5703D">
        <w:rPr>
          <w:rFonts w:ascii="Arial" w:hAnsi="Arial" w:cs="Arial"/>
          <w:b/>
          <w:bCs/>
          <w:sz w:val="20"/>
          <w:szCs w:val="20"/>
        </w:rPr>
        <w:t>olely for the benefit of ______</w:t>
      </w:r>
      <w:r w:rsidRPr="00D5703D">
        <w:rPr>
          <w:rFonts w:ascii="Arial" w:hAnsi="Arial" w:cs="Arial"/>
          <w:b/>
          <w:bCs/>
          <w:sz w:val="20"/>
          <w:szCs w:val="20"/>
        </w:rPr>
        <w:t xml:space="preserve">______________ </w:t>
      </w:r>
      <w:r w:rsidR="007D63DB">
        <w:rPr>
          <w:rFonts w:ascii="Arial" w:hAnsi="Arial" w:cs="Arial"/>
          <w:bCs/>
          <w:sz w:val="20"/>
          <w:szCs w:val="20"/>
        </w:rPr>
        <w:t>(buyer’s name)</w:t>
      </w:r>
      <w:r w:rsidR="00D5703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703D">
        <w:rPr>
          <w:rFonts w:ascii="Arial" w:hAnsi="Arial" w:cs="Arial"/>
          <w:b/>
          <w:bCs/>
          <w:sz w:val="20"/>
          <w:szCs w:val="20"/>
        </w:rPr>
        <w:t>(“Owner”)</w:t>
      </w:r>
      <w:r w:rsidR="00F72A54">
        <w:rPr>
          <w:rFonts w:ascii="Arial" w:hAnsi="Arial" w:cs="Arial"/>
          <w:b/>
          <w:bCs/>
          <w:sz w:val="20"/>
          <w:szCs w:val="20"/>
        </w:rPr>
        <w:t xml:space="preserve"> for a puppy born ________________ </w:t>
      </w:r>
      <w:r w:rsidR="00F72A54">
        <w:rPr>
          <w:rFonts w:ascii="Arial" w:hAnsi="Arial" w:cs="Arial"/>
          <w:bCs/>
          <w:sz w:val="20"/>
          <w:szCs w:val="20"/>
        </w:rPr>
        <w:t>(date of birth) (</w:t>
      </w:r>
      <w:r w:rsidR="00F72A54" w:rsidRPr="007D63DB">
        <w:rPr>
          <w:rFonts w:ascii="Arial" w:hAnsi="Arial" w:cs="Arial"/>
          <w:b/>
          <w:bCs/>
          <w:sz w:val="20"/>
          <w:szCs w:val="20"/>
        </w:rPr>
        <w:t>“Puppy</w:t>
      </w:r>
      <w:r w:rsidR="00F72A54" w:rsidRPr="00F34A48">
        <w:rPr>
          <w:rFonts w:ascii="Arial" w:hAnsi="Arial" w:cs="Arial"/>
          <w:b/>
          <w:bCs/>
          <w:sz w:val="20"/>
          <w:szCs w:val="20"/>
        </w:rPr>
        <w:t>”</w:t>
      </w:r>
      <w:r w:rsidR="00F72A54">
        <w:rPr>
          <w:rFonts w:ascii="Arial" w:hAnsi="Arial" w:cs="Arial"/>
          <w:bCs/>
          <w:sz w:val="20"/>
          <w:szCs w:val="20"/>
        </w:rPr>
        <w:t xml:space="preserve">). </w:t>
      </w:r>
      <w:r w:rsidR="00D5703D">
        <w:rPr>
          <w:rFonts w:ascii="Arial" w:hAnsi="Arial" w:cs="Arial"/>
          <w:bCs/>
          <w:i/>
          <w:sz w:val="20"/>
          <w:szCs w:val="20"/>
        </w:rPr>
        <w:t xml:space="preserve">Upon receipt of this warranty, the Owner must return a signed copy to </w:t>
      </w:r>
    </w:p>
    <w:p w:rsidR="00DE7C6A" w:rsidRDefault="00F34A48" w:rsidP="00DE7C6A"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Yesteryear Acres, LLC (“</w:t>
      </w:r>
      <w:r w:rsidR="00D5703D">
        <w:rPr>
          <w:rFonts w:ascii="Arial" w:hAnsi="Arial" w:cs="Arial"/>
          <w:bCs/>
          <w:i/>
          <w:sz w:val="20"/>
          <w:szCs w:val="20"/>
        </w:rPr>
        <w:t>Breeder</w:t>
      </w:r>
      <w:r>
        <w:rPr>
          <w:rFonts w:ascii="Arial" w:hAnsi="Arial" w:cs="Arial"/>
          <w:bCs/>
          <w:i/>
          <w:sz w:val="20"/>
          <w:szCs w:val="20"/>
        </w:rPr>
        <w:t>”)</w:t>
      </w:r>
      <w:r w:rsidR="00D5703D">
        <w:rPr>
          <w:rFonts w:ascii="Arial" w:hAnsi="Arial" w:cs="Arial"/>
          <w:bCs/>
          <w:i/>
          <w:sz w:val="20"/>
          <w:szCs w:val="20"/>
        </w:rPr>
        <w:t>. Failure to return this warranty</w:t>
      </w:r>
      <w:r w:rsidR="001C3C05">
        <w:rPr>
          <w:rFonts w:ascii="Arial" w:hAnsi="Arial" w:cs="Arial"/>
          <w:bCs/>
          <w:i/>
          <w:sz w:val="20"/>
          <w:szCs w:val="20"/>
        </w:rPr>
        <w:t xml:space="preserve"> on or before</w:t>
      </w:r>
      <w:r w:rsidR="00F72A54">
        <w:rPr>
          <w:rFonts w:ascii="Arial" w:hAnsi="Arial" w:cs="Arial"/>
          <w:bCs/>
          <w:i/>
          <w:sz w:val="20"/>
          <w:szCs w:val="20"/>
        </w:rPr>
        <w:t xml:space="preserve"> possession of P</w:t>
      </w:r>
      <w:r w:rsidR="00D5703D">
        <w:rPr>
          <w:rFonts w:ascii="Arial" w:hAnsi="Arial" w:cs="Arial"/>
          <w:bCs/>
          <w:i/>
          <w:sz w:val="20"/>
          <w:szCs w:val="20"/>
        </w:rPr>
        <w:t>uppy will automatically void the warranty and release Breeder from all contractual obligations.</w:t>
      </w:r>
    </w:p>
    <w:p w:rsidR="00DE7C6A" w:rsidRDefault="009956E7" w:rsidP="00DE7C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</w:t>
      </w:r>
    </w:p>
    <w:p w:rsidR="002434BF" w:rsidRPr="00067B46" w:rsidRDefault="00F72A54" w:rsidP="00067B46">
      <w:pPr>
        <w:rPr>
          <w:rFonts w:ascii="Arial" w:hAnsi="Arial" w:cs="Arial"/>
          <w:i/>
          <w:sz w:val="20"/>
          <w:szCs w:val="20"/>
        </w:rPr>
      </w:pPr>
      <w:r w:rsidRPr="00067B46">
        <w:rPr>
          <w:rFonts w:ascii="Arial" w:hAnsi="Arial" w:cs="Arial"/>
          <w:i/>
          <w:sz w:val="20"/>
          <w:szCs w:val="20"/>
        </w:rPr>
        <w:t>Breede</w:t>
      </w:r>
      <w:r w:rsidR="00F34A48" w:rsidRPr="00067B46">
        <w:rPr>
          <w:rFonts w:ascii="Arial" w:hAnsi="Arial" w:cs="Arial"/>
          <w:i/>
          <w:sz w:val="20"/>
          <w:szCs w:val="20"/>
        </w:rPr>
        <w:t>r</w:t>
      </w:r>
      <w:r w:rsidRPr="00067B46">
        <w:rPr>
          <w:rFonts w:ascii="Arial" w:hAnsi="Arial" w:cs="Arial"/>
          <w:i/>
          <w:sz w:val="20"/>
          <w:szCs w:val="20"/>
        </w:rPr>
        <w:t xml:space="preserve"> will warranty P</w:t>
      </w:r>
      <w:r w:rsidR="00AB2DEC" w:rsidRPr="00067B46">
        <w:rPr>
          <w:rFonts w:ascii="Arial" w:hAnsi="Arial" w:cs="Arial"/>
          <w:i/>
          <w:sz w:val="20"/>
          <w:szCs w:val="20"/>
        </w:rPr>
        <w:t>uppy until h</w:t>
      </w:r>
      <w:r w:rsidR="00F34A48" w:rsidRPr="00067B46">
        <w:rPr>
          <w:rFonts w:ascii="Arial" w:hAnsi="Arial" w:cs="Arial"/>
          <w:i/>
          <w:sz w:val="20"/>
          <w:szCs w:val="20"/>
        </w:rPr>
        <w:t>e/she reaches the age of twenty-</w:t>
      </w:r>
      <w:r w:rsidR="00AB2DEC" w:rsidRPr="00067B46">
        <w:rPr>
          <w:rFonts w:ascii="Arial" w:hAnsi="Arial" w:cs="Arial"/>
          <w:i/>
          <w:sz w:val="20"/>
          <w:szCs w:val="20"/>
        </w:rPr>
        <w:t>four (24) months from all</w:t>
      </w:r>
      <w:r w:rsidR="00FB3BDE" w:rsidRPr="00067B46">
        <w:rPr>
          <w:rFonts w:ascii="Arial" w:hAnsi="Arial" w:cs="Arial"/>
          <w:i/>
          <w:sz w:val="20"/>
          <w:szCs w:val="20"/>
        </w:rPr>
        <w:t xml:space="preserve"> serious</w:t>
      </w:r>
      <w:r w:rsidR="000B4659" w:rsidRPr="00067B46">
        <w:rPr>
          <w:rFonts w:ascii="Arial" w:hAnsi="Arial" w:cs="Arial"/>
          <w:i/>
          <w:sz w:val="20"/>
          <w:szCs w:val="20"/>
        </w:rPr>
        <w:t xml:space="preserve"> life-</w:t>
      </w:r>
      <w:r w:rsidR="00C21927" w:rsidRPr="00067B46">
        <w:rPr>
          <w:rFonts w:ascii="Arial" w:hAnsi="Arial" w:cs="Arial"/>
          <w:i/>
          <w:sz w:val="20"/>
          <w:szCs w:val="20"/>
        </w:rPr>
        <w:t>debilitating</w:t>
      </w:r>
      <w:r w:rsidR="00AB2DEC" w:rsidRPr="00067B46">
        <w:rPr>
          <w:rFonts w:ascii="Arial" w:hAnsi="Arial" w:cs="Arial"/>
          <w:i/>
          <w:sz w:val="20"/>
          <w:szCs w:val="20"/>
        </w:rPr>
        <w:t xml:space="preserve"> hereditary defects</w:t>
      </w:r>
      <w:r w:rsidR="000B4659" w:rsidRPr="00067B46">
        <w:rPr>
          <w:rFonts w:ascii="Arial" w:hAnsi="Arial" w:cs="Arial"/>
          <w:i/>
          <w:sz w:val="20"/>
          <w:szCs w:val="20"/>
        </w:rPr>
        <w:t xml:space="preserve"> which specifically</w:t>
      </w:r>
      <w:r w:rsidR="00AB2DEC" w:rsidRPr="00067B46">
        <w:rPr>
          <w:rFonts w:ascii="Arial" w:hAnsi="Arial" w:cs="Arial"/>
          <w:i/>
          <w:sz w:val="20"/>
          <w:szCs w:val="20"/>
        </w:rPr>
        <w:t xml:space="preserve"> </w:t>
      </w:r>
      <w:r w:rsidR="0097210C">
        <w:rPr>
          <w:rFonts w:ascii="Arial" w:hAnsi="Arial" w:cs="Arial"/>
          <w:i/>
          <w:sz w:val="20"/>
          <w:szCs w:val="20"/>
        </w:rPr>
        <w:t>include</w:t>
      </w:r>
      <w:r w:rsidR="00AB2DEC" w:rsidRPr="00067B46">
        <w:rPr>
          <w:rFonts w:ascii="Arial" w:hAnsi="Arial" w:cs="Arial"/>
          <w:i/>
          <w:sz w:val="20"/>
          <w:szCs w:val="20"/>
        </w:rPr>
        <w:t xml:space="preserve"> hip dysplasia </w:t>
      </w:r>
      <w:r w:rsidR="00F34A48" w:rsidRPr="00067B46">
        <w:rPr>
          <w:rFonts w:ascii="Arial" w:hAnsi="Arial" w:cs="Arial"/>
          <w:i/>
          <w:sz w:val="20"/>
          <w:szCs w:val="20"/>
        </w:rPr>
        <w:t>and</w:t>
      </w:r>
      <w:r w:rsidR="00AB2DEC" w:rsidRPr="00067B46">
        <w:rPr>
          <w:rFonts w:ascii="Arial" w:hAnsi="Arial" w:cs="Arial"/>
          <w:i/>
          <w:sz w:val="20"/>
          <w:szCs w:val="20"/>
        </w:rPr>
        <w:t xml:space="preserve"> progressive retinal atrophy. </w:t>
      </w:r>
      <w:r w:rsidRPr="00067B46">
        <w:rPr>
          <w:rFonts w:ascii="Arial" w:hAnsi="Arial" w:cs="Arial"/>
          <w:i/>
          <w:sz w:val="20"/>
          <w:szCs w:val="20"/>
        </w:rPr>
        <w:t>If P</w:t>
      </w:r>
      <w:r w:rsidR="00167606" w:rsidRPr="00067B46">
        <w:rPr>
          <w:rFonts w:ascii="Arial" w:hAnsi="Arial" w:cs="Arial"/>
          <w:i/>
          <w:sz w:val="20"/>
          <w:szCs w:val="20"/>
        </w:rPr>
        <w:t xml:space="preserve">uppy is </w:t>
      </w:r>
      <w:r w:rsidR="003357D2" w:rsidRPr="00067B46">
        <w:rPr>
          <w:rFonts w:ascii="Arial" w:hAnsi="Arial" w:cs="Arial"/>
          <w:i/>
          <w:sz w:val="20"/>
          <w:szCs w:val="20"/>
        </w:rPr>
        <w:t>determined</w:t>
      </w:r>
      <w:r w:rsidR="00167606" w:rsidRPr="00067B46">
        <w:rPr>
          <w:rFonts w:ascii="Arial" w:hAnsi="Arial" w:cs="Arial"/>
          <w:i/>
          <w:sz w:val="20"/>
          <w:szCs w:val="20"/>
        </w:rPr>
        <w:t xml:space="preserve"> to have a</w:t>
      </w:r>
      <w:r w:rsidR="00FB3BDE" w:rsidRPr="00067B46">
        <w:rPr>
          <w:rFonts w:ascii="Arial" w:hAnsi="Arial" w:cs="Arial"/>
          <w:i/>
          <w:sz w:val="20"/>
          <w:szCs w:val="20"/>
        </w:rPr>
        <w:t xml:space="preserve"> serious</w:t>
      </w:r>
      <w:r w:rsidR="00F34A48" w:rsidRPr="00067B46">
        <w:rPr>
          <w:rFonts w:ascii="Arial" w:hAnsi="Arial" w:cs="Arial"/>
          <w:i/>
          <w:sz w:val="20"/>
          <w:szCs w:val="20"/>
        </w:rPr>
        <w:t xml:space="preserve"> life-</w:t>
      </w:r>
      <w:r w:rsidR="000B4659" w:rsidRPr="00067B46">
        <w:rPr>
          <w:rFonts w:ascii="Arial" w:hAnsi="Arial" w:cs="Arial"/>
          <w:i/>
          <w:sz w:val="20"/>
          <w:szCs w:val="20"/>
        </w:rPr>
        <w:t xml:space="preserve">threatening or </w:t>
      </w:r>
      <w:r w:rsidR="005C2455">
        <w:rPr>
          <w:rFonts w:ascii="Arial" w:hAnsi="Arial" w:cs="Arial"/>
          <w:i/>
          <w:sz w:val="20"/>
          <w:szCs w:val="20"/>
        </w:rPr>
        <w:t>life-</w:t>
      </w:r>
      <w:r w:rsidR="000B4659" w:rsidRPr="00067B46">
        <w:rPr>
          <w:rFonts w:ascii="Arial" w:hAnsi="Arial" w:cs="Arial"/>
          <w:i/>
          <w:sz w:val="20"/>
          <w:szCs w:val="20"/>
        </w:rPr>
        <w:t>debilitating</w:t>
      </w:r>
      <w:r w:rsidR="00167606" w:rsidRPr="00067B46">
        <w:rPr>
          <w:rFonts w:ascii="Arial" w:hAnsi="Arial" w:cs="Arial"/>
          <w:i/>
          <w:sz w:val="20"/>
          <w:szCs w:val="20"/>
        </w:rPr>
        <w:t xml:space="preserve"> hereditary defect</w:t>
      </w:r>
      <w:r w:rsidR="003357D2" w:rsidRPr="00067B46">
        <w:rPr>
          <w:rFonts w:ascii="Arial" w:hAnsi="Arial" w:cs="Arial"/>
          <w:i/>
          <w:sz w:val="20"/>
          <w:szCs w:val="20"/>
        </w:rPr>
        <w:t xml:space="preserve"> within said period and breeder receives </w:t>
      </w:r>
      <w:r w:rsidR="00E2115A">
        <w:rPr>
          <w:rFonts w:ascii="Arial" w:hAnsi="Arial" w:cs="Arial"/>
          <w:i/>
          <w:sz w:val="20"/>
          <w:szCs w:val="20"/>
        </w:rPr>
        <w:t xml:space="preserve">bona fide </w:t>
      </w:r>
      <w:r w:rsidR="003357D2" w:rsidRPr="00067B46">
        <w:rPr>
          <w:rFonts w:ascii="Arial" w:hAnsi="Arial" w:cs="Arial"/>
          <w:i/>
          <w:sz w:val="20"/>
          <w:szCs w:val="20"/>
        </w:rPr>
        <w:t xml:space="preserve">certificates to such effect from two independent licensed veterinarians, </w:t>
      </w:r>
      <w:r w:rsidR="00F34A48" w:rsidRPr="00067B46">
        <w:rPr>
          <w:rFonts w:ascii="Arial" w:hAnsi="Arial" w:cs="Arial"/>
          <w:i/>
          <w:sz w:val="20"/>
          <w:szCs w:val="20"/>
        </w:rPr>
        <w:t>Breeder</w:t>
      </w:r>
      <w:r w:rsidR="002434BF" w:rsidRPr="00067B46">
        <w:rPr>
          <w:rFonts w:ascii="Arial" w:hAnsi="Arial" w:cs="Arial"/>
          <w:i/>
          <w:sz w:val="20"/>
          <w:szCs w:val="20"/>
        </w:rPr>
        <w:t xml:space="preserve"> agrees to provide a replacement puppy from the next available </w:t>
      </w:r>
      <w:r w:rsidR="005334A6">
        <w:rPr>
          <w:rFonts w:ascii="Arial" w:hAnsi="Arial" w:cs="Arial"/>
          <w:i/>
          <w:sz w:val="20"/>
          <w:szCs w:val="20"/>
        </w:rPr>
        <w:t xml:space="preserve">litter or </w:t>
      </w:r>
      <w:r w:rsidR="0097210C">
        <w:rPr>
          <w:rFonts w:ascii="Arial" w:hAnsi="Arial" w:cs="Arial"/>
          <w:i/>
          <w:sz w:val="20"/>
          <w:szCs w:val="20"/>
        </w:rPr>
        <w:t>Breeder</w:t>
      </w:r>
      <w:r w:rsidR="000A38A7">
        <w:rPr>
          <w:rFonts w:ascii="Arial" w:hAnsi="Arial" w:cs="Arial"/>
          <w:i/>
          <w:sz w:val="20"/>
          <w:szCs w:val="20"/>
        </w:rPr>
        <w:t xml:space="preserve"> </w:t>
      </w:r>
      <w:r w:rsidR="003357D2" w:rsidRPr="00067B46">
        <w:rPr>
          <w:rFonts w:ascii="Arial" w:hAnsi="Arial" w:cs="Arial"/>
          <w:i/>
          <w:sz w:val="20"/>
          <w:szCs w:val="20"/>
        </w:rPr>
        <w:t>will refund</w:t>
      </w:r>
      <w:r w:rsidR="005C2455" w:rsidRPr="005C2455">
        <w:rPr>
          <w:rFonts w:ascii="Arial" w:hAnsi="Arial" w:cs="Arial"/>
        </w:rPr>
        <w:t xml:space="preserve"> </w:t>
      </w:r>
      <w:r w:rsidR="005C2455" w:rsidRPr="005C2455">
        <w:rPr>
          <w:rFonts w:ascii="Arial" w:hAnsi="Arial" w:cs="Arial"/>
          <w:i/>
          <w:sz w:val="20"/>
          <w:szCs w:val="20"/>
        </w:rPr>
        <w:t>Veterinary expenses up to the original purchase</w:t>
      </w:r>
      <w:r w:rsidR="00E97B73">
        <w:rPr>
          <w:rFonts w:ascii="Arial" w:hAnsi="Arial" w:cs="Arial"/>
          <w:i/>
          <w:sz w:val="20"/>
          <w:szCs w:val="20"/>
        </w:rPr>
        <w:t xml:space="preserve"> price</w:t>
      </w:r>
      <w:r w:rsidR="005C2455" w:rsidRPr="005C2455">
        <w:rPr>
          <w:rFonts w:ascii="Arial" w:hAnsi="Arial" w:cs="Arial"/>
          <w:i/>
          <w:sz w:val="20"/>
          <w:szCs w:val="20"/>
        </w:rPr>
        <w:t xml:space="preserve"> </w:t>
      </w:r>
      <w:r w:rsidR="003357D2" w:rsidRPr="00067B46">
        <w:rPr>
          <w:rFonts w:ascii="Arial" w:hAnsi="Arial" w:cs="Arial"/>
          <w:i/>
          <w:sz w:val="20"/>
          <w:szCs w:val="20"/>
        </w:rPr>
        <w:t>of puppy</w:t>
      </w:r>
      <w:r w:rsidR="00E97B73">
        <w:rPr>
          <w:rFonts w:ascii="Arial" w:hAnsi="Arial" w:cs="Arial"/>
          <w:i/>
          <w:sz w:val="20"/>
          <w:szCs w:val="20"/>
        </w:rPr>
        <w:t xml:space="preserve"> </w:t>
      </w:r>
      <w:r w:rsidR="00E97B73" w:rsidRPr="00067B46">
        <w:rPr>
          <w:rFonts w:ascii="Arial" w:hAnsi="Arial" w:cs="Arial"/>
          <w:i/>
          <w:sz w:val="20"/>
          <w:szCs w:val="20"/>
        </w:rPr>
        <w:t>when the next available litter reaches eight weeks of age. (Shipping Fees not included.)</w:t>
      </w:r>
      <w:r w:rsidR="00E97B73">
        <w:rPr>
          <w:rFonts w:ascii="Arial" w:hAnsi="Arial" w:cs="Arial"/>
          <w:i/>
          <w:sz w:val="20"/>
          <w:szCs w:val="20"/>
        </w:rPr>
        <w:t xml:space="preserve"> Reimbursement for Veterinary expenses will be provided after Breeder receives copies of </w:t>
      </w:r>
      <w:r w:rsidR="00884A27">
        <w:rPr>
          <w:rFonts w:ascii="Arial" w:hAnsi="Arial" w:cs="Arial"/>
          <w:i/>
          <w:sz w:val="20"/>
          <w:szCs w:val="20"/>
        </w:rPr>
        <w:t xml:space="preserve">licensed veterinarian </w:t>
      </w:r>
      <w:r w:rsidR="00E97B73">
        <w:rPr>
          <w:rFonts w:ascii="Arial" w:hAnsi="Arial" w:cs="Arial"/>
          <w:i/>
          <w:sz w:val="20"/>
          <w:szCs w:val="20"/>
        </w:rPr>
        <w:t xml:space="preserve">medical reports stating </w:t>
      </w:r>
      <w:r w:rsidR="00344E0F">
        <w:rPr>
          <w:rFonts w:ascii="Arial" w:hAnsi="Arial" w:cs="Arial"/>
          <w:i/>
          <w:sz w:val="20"/>
          <w:szCs w:val="20"/>
        </w:rPr>
        <w:t xml:space="preserve">said </w:t>
      </w:r>
      <w:r w:rsidR="00E97B73">
        <w:rPr>
          <w:rFonts w:ascii="Arial" w:hAnsi="Arial" w:cs="Arial"/>
          <w:i/>
          <w:sz w:val="20"/>
          <w:szCs w:val="20"/>
        </w:rPr>
        <w:t xml:space="preserve">diagnosis and </w:t>
      </w:r>
      <w:r w:rsidR="000A38A7">
        <w:rPr>
          <w:rFonts w:ascii="Arial" w:hAnsi="Arial" w:cs="Arial"/>
          <w:i/>
          <w:sz w:val="20"/>
          <w:szCs w:val="20"/>
        </w:rPr>
        <w:t xml:space="preserve">copies of the </w:t>
      </w:r>
      <w:r w:rsidR="00E00183">
        <w:rPr>
          <w:rFonts w:ascii="Arial" w:hAnsi="Arial" w:cs="Arial"/>
          <w:i/>
          <w:sz w:val="20"/>
          <w:szCs w:val="20"/>
        </w:rPr>
        <w:t xml:space="preserve">veterinary </w:t>
      </w:r>
      <w:r w:rsidR="000A38A7">
        <w:rPr>
          <w:rFonts w:ascii="Arial" w:hAnsi="Arial" w:cs="Arial"/>
          <w:i/>
          <w:sz w:val="20"/>
          <w:szCs w:val="20"/>
        </w:rPr>
        <w:t xml:space="preserve">bills for </w:t>
      </w:r>
      <w:r w:rsidR="00E97B73">
        <w:rPr>
          <w:rFonts w:ascii="Arial" w:hAnsi="Arial" w:cs="Arial"/>
          <w:i/>
          <w:sz w:val="20"/>
          <w:szCs w:val="20"/>
        </w:rPr>
        <w:t>treatment costs.</w:t>
      </w:r>
      <w:r w:rsidR="00CD064F" w:rsidRPr="00067B46">
        <w:rPr>
          <w:rFonts w:ascii="Arial" w:hAnsi="Arial" w:cs="Arial"/>
          <w:i/>
          <w:sz w:val="20"/>
          <w:szCs w:val="20"/>
        </w:rPr>
        <w:t xml:space="preserve">  </w:t>
      </w:r>
      <w:r w:rsidR="00BC3599">
        <w:rPr>
          <w:rFonts w:ascii="Arial" w:hAnsi="Arial" w:cs="Arial"/>
          <w:i/>
          <w:sz w:val="20"/>
          <w:szCs w:val="20"/>
        </w:rPr>
        <w:t xml:space="preserve">Common ailments that might possibly arise </w:t>
      </w:r>
      <w:r w:rsidR="00E91138">
        <w:rPr>
          <w:rFonts w:ascii="Arial" w:hAnsi="Arial" w:cs="Arial"/>
          <w:i/>
          <w:sz w:val="20"/>
          <w:szCs w:val="20"/>
        </w:rPr>
        <w:t>are not covered;</w:t>
      </w:r>
      <w:r w:rsidR="00BC3599">
        <w:rPr>
          <w:rFonts w:ascii="Arial" w:hAnsi="Arial" w:cs="Arial"/>
          <w:i/>
          <w:sz w:val="20"/>
          <w:szCs w:val="20"/>
        </w:rPr>
        <w:t xml:space="preserve"> </w:t>
      </w:r>
      <w:r w:rsidR="00E91138">
        <w:rPr>
          <w:rFonts w:ascii="Arial" w:hAnsi="Arial" w:cs="Arial"/>
          <w:i/>
          <w:sz w:val="20"/>
          <w:szCs w:val="20"/>
        </w:rPr>
        <w:t>e</w:t>
      </w:r>
      <w:r w:rsidR="00145852">
        <w:rPr>
          <w:rFonts w:ascii="Arial" w:hAnsi="Arial" w:cs="Arial"/>
          <w:i/>
          <w:sz w:val="20"/>
          <w:szCs w:val="20"/>
        </w:rPr>
        <w:t>xamples of common ailments include but are</w:t>
      </w:r>
      <w:r w:rsidR="00BC3599">
        <w:rPr>
          <w:rFonts w:ascii="Arial" w:hAnsi="Arial" w:cs="Arial"/>
          <w:i/>
          <w:sz w:val="20"/>
          <w:szCs w:val="20"/>
        </w:rPr>
        <w:t xml:space="preserve"> not limited to</w:t>
      </w:r>
      <w:r w:rsidR="00145852">
        <w:rPr>
          <w:rFonts w:ascii="Arial" w:hAnsi="Arial" w:cs="Arial"/>
          <w:i/>
          <w:sz w:val="20"/>
          <w:szCs w:val="20"/>
        </w:rPr>
        <w:t>:</w:t>
      </w:r>
      <w:r w:rsidR="00BC3599">
        <w:rPr>
          <w:rFonts w:ascii="Arial" w:hAnsi="Arial" w:cs="Arial"/>
          <w:i/>
          <w:sz w:val="20"/>
          <w:szCs w:val="20"/>
        </w:rPr>
        <w:t xml:space="preserve"> dry skin, </w:t>
      </w:r>
      <w:r w:rsidR="00E25EB3">
        <w:rPr>
          <w:rFonts w:ascii="Arial" w:hAnsi="Arial" w:cs="Arial"/>
          <w:i/>
          <w:sz w:val="20"/>
          <w:szCs w:val="20"/>
        </w:rPr>
        <w:t xml:space="preserve">shedding, </w:t>
      </w:r>
      <w:r w:rsidR="00BC3599">
        <w:rPr>
          <w:rFonts w:ascii="Arial" w:hAnsi="Arial" w:cs="Arial"/>
          <w:i/>
          <w:sz w:val="20"/>
          <w:szCs w:val="20"/>
        </w:rPr>
        <w:t>a</w:t>
      </w:r>
      <w:r w:rsidR="001D2609" w:rsidRPr="00067B46">
        <w:rPr>
          <w:rFonts w:ascii="Arial" w:hAnsi="Arial" w:cs="Arial"/>
          <w:i/>
          <w:sz w:val="20"/>
          <w:szCs w:val="20"/>
        </w:rPr>
        <w:t>llergies, improper bite</w:t>
      </w:r>
      <w:r w:rsidR="00D51C05">
        <w:rPr>
          <w:rFonts w:ascii="Arial" w:hAnsi="Arial" w:cs="Arial"/>
          <w:i/>
          <w:sz w:val="20"/>
          <w:szCs w:val="20"/>
        </w:rPr>
        <w:t xml:space="preserve">, </w:t>
      </w:r>
      <w:r w:rsidR="00BC3599">
        <w:rPr>
          <w:rFonts w:ascii="Arial" w:hAnsi="Arial" w:cs="Arial"/>
          <w:i/>
          <w:sz w:val="20"/>
          <w:szCs w:val="20"/>
        </w:rPr>
        <w:t>hotspots and/or ear infections.</w:t>
      </w:r>
    </w:p>
    <w:p w:rsidR="00C21927" w:rsidRDefault="00C21927" w:rsidP="007D63DB">
      <w:pPr>
        <w:jc w:val="center"/>
        <w:rPr>
          <w:rFonts w:ascii="Arial" w:hAnsi="Arial" w:cs="Arial"/>
          <w:b/>
          <w:iCs/>
          <w:sz w:val="20"/>
          <w:szCs w:val="20"/>
        </w:rPr>
      </w:pPr>
    </w:p>
    <w:p w:rsidR="00DE7C6A" w:rsidRPr="00DE7C6A" w:rsidRDefault="00E871E9" w:rsidP="00DE7C6A">
      <w:pPr>
        <w:rPr>
          <w:rFonts w:ascii="Arial" w:hAnsi="Arial" w:cs="Arial"/>
          <w:sz w:val="20"/>
          <w:szCs w:val="20"/>
        </w:rPr>
      </w:pPr>
      <w:r w:rsidRPr="00DE7C6A">
        <w:rPr>
          <w:rFonts w:ascii="Arial" w:hAnsi="Arial" w:cs="Arial"/>
          <w:sz w:val="20"/>
          <w:szCs w:val="20"/>
        </w:rPr>
        <w:t>This warranty</w:t>
      </w:r>
      <w:r w:rsidR="00AB2DEC" w:rsidRPr="00DE7C6A">
        <w:rPr>
          <w:rFonts w:ascii="Arial" w:hAnsi="Arial" w:cs="Arial"/>
          <w:sz w:val="20"/>
          <w:szCs w:val="20"/>
        </w:rPr>
        <w:t xml:space="preserve"> is only applicable to the above-named Owner, the original purchaser. If </w:t>
      </w:r>
      <w:r w:rsidR="00F72A54">
        <w:rPr>
          <w:rFonts w:ascii="Arial" w:hAnsi="Arial" w:cs="Arial"/>
          <w:sz w:val="20"/>
          <w:szCs w:val="20"/>
        </w:rPr>
        <w:t>Puppy</w:t>
      </w:r>
      <w:r w:rsidR="00AB2DEC" w:rsidRPr="00DE7C6A">
        <w:rPr>
          <w:rFonts w:ascii="Arial" w:hAnsi="Arial" w:cs="Arial"/>
          <w:sz w:val="20"/>
          <w:szCs w:val="20"/>
        </w:rPr>
        <w:t xml:space="preserve"> has been sold, or </w:t>
      </w:r>
      <w:r w:rsidR="003E7DEE" w:rsidRPr="00DE7C6A">
        <w:rPr>
          <w:rFonts w:ascii="Arial" w:hAnsi="Arial" w:cs="Arial"/>
          <w:sz w:val="20"/>
          <w:szCs w:val="20"/>
        </w:rPr>
        <w:t>given away, the health warranty</w:t>
      </w:r>
      <w:r w:rsidR="00AB2DEC" w:rsidRPr="00DE7C6A">
        <w:rPr>
          <w:rFonts w:ascii="Arial" w:hAnsi="Arial" w:cs="Arial"/>
          <w:sz w:val="20"/>
          <w:szCs w:val="20"/>
        </w:rPr>
        <w:t xml:space="preserve"> becomes </w:t>
      </w:r>
      <w:r w:rsidR="00714759">
        <w:rPr>
          <w:rFonts w:ascii="Arial" w:hAnsi="Arial" w:cs="Arial"/>
          <w:sz w:val="20"/>
          <w:szCs w:val="20"/>
        </w:rPr>
        <w:t xml:space="preserve">null and </w:t>
      </w:r>
      <w:r w:rsidR="00AB2DEC" w:rsidRPr="00DE7C6A">
        <w:rPr>
          <w:rFonts w:ascii="Arial" w:hAnsi="Arial" w:cs="Arial"/>
          <w:b/>
          <w:bCs/>
          <w:sz w:val="20"/>
          <w:szCs w:val="20"/>
        </w:rPr>
        <w:t>void</w:t>
      </w:r>
      <w:r w:rsidR="00AB2DEC" w:rsidRPr="00DE7C6A">
        <w:rPr>
          <w:rFonts w:ascii="Arial" w:hAnsi="Arial" w:cs="Arial"/>
          <w:sz w:val="20"/>
          <w:szCs w:val="20"/>
        </w:rPr>
        <w:t xml:space="preserve">. </w:t>
      </w:r>
      <w:r w:rsidR="00DE7C6A" w:rsidRPr="00DE7C6A">
        <w:rPr>
          <w:rFonts w:ascii="Arial" w:hAnsi="Arial" w:cs="Arial"/>
          <w:sz w:val="20"/>
          <w:szCs w:val="20"/>
        </w:rPr>
        <w:t xml:space="preserve">All veterinary </w:t>
      </w:r>
      <w:r w:rsidR="006521A2">
        <w:rPr>
          <w:rFonts w:ascii="Arial" w:hAnsi="Arial" w:cs="Arial"/>
          <w:sz w:val="20"/>
          <w:szCs w:val="20"/>
        </w:rPr>
        <w:t>care and associated costs</w:t>
      </w:r>
      <w:r w:rsidR="00DE7C6A" w:rsidRPr="00DE7C6A">
        <w:rPr>
          <w:rFonts w:ascii="Arial" w:hAnsi="Arial" w:cs="Arial"/>
          <w:sz w:val="20"/>
          <w:szCs w:val="20"/>
        </w:rPr>
        <w:t xml:space="preserve"> are the </w:t>
      </w:r>
      <w:r w:rsidR="006521A2">
        <w:rPr>
          <w:rFonts w:ascii="Arial" w:hAnsi="Arial" w:cs="Arial"/>
          <w:sz w:val="20"/>
          <w:szCs w:val="20"/>
        </w:rPr>
        <w:t>sole and exclusive responsibility of the Owner</w:t>
      </w:r>
      <w:r w:rsidR="00DE7C6A" w:rsidRPr="00DE7C6A">
        <w:rPr>
          <w:rFonts w:ascii="Arial" w:hAnsi="Arial" w:cs="Arial"/>
          <w:sz w:val="20"/>
          <w:szCs w:val="20"/>
        </w:rPr>
        <w:t xml:space="preserve">. </w:t>
      </w:r>
      <w:r w:rsidR="00F72A54">
        <w:rPr>
          <w:rFonts w:ascii="Arial" w:hAnsi="Arial" w:cs="Arial"/>
          <w:sz w:val="20"/>
          <w:szCs w:val="20"/>
        </w:rPr>
        <w:t>Puppy</w:t>
      </w:r>
      <w:r w:rsidR="00DE7C6A" w:rsidRPr="00DE7C6A">
        <w:rPr>
          <w:rFonts w:ascii="Arial" w:hAnsi="Arial" w:cs="Arial"/>
          <w:sz w:val="20"/>
          <w:szCs w:val="20"/>
        </w:rPr>
        <w:t xml:space="preserve"> that </w:t>
      </w:r>
      <w:r w:rsidR="00F72A54">
        <w:rPr>
          <w:rFonts w:ascii="Arial" w:hAnsi="Arial" w:cs="Arial"/>
          <w:sz w:val="20"/>
          <w:szCs w:val="20"/>
        </w:rPr>
        <w:t>has</w:t>
      </w:r>
      <w:r w:rsidR="00DE7C6A" w:rsidRPr="00DE7C6A">
        <w:rPr>
          <w:rFonts w:ascii="Arial" w:hAnsi="Arial" w:cs="Arial"/>
          <w:sz w:val="20"/>
          <w:szCs w:val="20"/>
        </w:rPr>
        <w:t xml:space="preserve"> been physically injured </w:t>
      </w:r>
      <w:r w:rsidR="00F72A54">
        <w:rPr>
          <w:rFonts w:ascii="Arial" w:hAnsi="Arial" w:cs="Arial"/>
          <w:sz w:val="20"/>
          <w:szCs w:val="20"/>
        </w:rPr>
        <w:t>is</w:t>
      </w:r>
      <w:r w:rsidR="00DE7C6A" w:rsidRPr="00DE7C6A">
        <w:rPr>
          <w:rFonts w:ascii="Arial" w:hAnsi="Arial" w:cs="Arial"/>
          <w:sz w:val="20"/>
          <w:szCs w:val="20"/>
        </w:rPr>
        <w:t xml:space="preserve"> </w:t>
      </w:r>
      <w:r w:rsidR="00DE7C6A" w:rsidRPr="00DE7C6A">
        <w:rPr>
          <w:rFonts w:ascii="Arial" w:hAnsi="Arial" w:cs="Arial"/>
          <w:iCs/>
          <w:sz w:val="20"/>
          <w:szCs w:val="20"/>
        </w:rPr>
        <w:t>not</w:t>
      </w:r>
      <w:r w:rsidR="00DE7C6A" w:rsidRPr="00DE7C6A">
        <w:rPr>
          <w:rFonts w:ascii="Arial" w:hAnsi="Arial" w:cs="Arial"/>
          <w:sz w:val="20"/>
          <w:szCs w:val="20"/>
        </w:rPr>
        <w:t xml:space="preserve"> covered by this warranty.</w:t>
      </w:r>
    </w:p>
    <w:p w:rsidR="00AB2DEC" w:rsidRPr="00DE7C6A" w:rsidRDefault="00AB2DEC" w:rsidP="000F5FAB">
      <w:pPr>
        <w:ind w:left="107"/>
        <w:rPr>
          <w:rFonts w:ascii="Arial" w:hAnsi="Arial" w:cs="Arial"/>
          <w:sz w:val="20"/>
          <w:szCs w:val="20"/>
        </w:rPr>
      </w:pPr>
    </w:p>
    <w:p w:rsidR="00AB2DEC" w:rsidRPr="00DE7C6A" w:rsidRDefault="00F72A54" w:rsidP="00DE7C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Puppy</w:t>
      </w:r>
      <w:r w:rsidR="00AB2DEC" w:rsidRPr="00DE7C6A">
        <w:rPr>
          <w:rFonts w:ascii="Arial" w:hAnsi="Arial" w:cs="Arial"/>
          <w:sz w:val="20"/>
          <w:szCs w:val="20"/>
        </w:rPr>
        <w:t xml:space="preserve"> is diagnosed by </w:t>
      </w:r>
      <w:r w:rsidR="00A7460A">
        <w:rPr>
          <w:rFonts w:ascii="Arial" w:hAnsi="Arial" w:cs="Arial"/>
          <w:sz w:val="20"/>
          <w:szCs w:val="20"/>
        </w:rPr>
        <w:t xml:space="preserve">The </w:t>
      </w:r>
      <w:r w:rsidR="006E0F2E">
        <w:rPr>
          <w:rFonts w:ascii="Arial" w:hAnsi="Arial" w:cs="Arial"/>
          <w:sz w:val="20"/>
          <w:szCs w:val="20"/>
        </w:rPr>
        <w:t>Orthopedic Foundation for Animals “</w:t>
      </w:r>
      <w:r w:rsidR="00AB2DEC" w:rsidRPr="00DE7C6A">
        <w:rPr>
          <w:rFonts w:ascii="Arial" w:hAnsi="Arial" w:cs="Arial"/>
          <w:sz w:val="20"/>
          <w:szCs w:val="20"/>
        </w:rPr>
        <w:t>OFA</w:t>
      </w:r>
      <w:r w:rsidR="006E0F2E">
        <w:rPr>
          <w:rFonts w:ascii="Arial" w:hAnsi="Arial" w:cs="Arial"/>
          <w:sz w:val="20"/>
          <w:szCs w:val="20"/>
        </w:rPr>
        <w:t>” or Penn Hip</w:t>
      </w:r>
      <w:r w:rsidR="00AB2DEC" w:rsidRPr="00DE7C6A">
        <w:rPr>
          <w:rFonts w:ascii="Arial" w:hAnsi="Arial" w:cs="Arial"/>
          <w:sz w:val="20"/>
          <w:szCs w:val="20"/>
        </w:rPr>
        <w:t xml:space="preserve"> as being </w:t>
      </w:r>
      <w:r w:rsidR="00AB2DEC" w:rsidRPr="00DE7C6A">
        <w:rPr>
          <w:rFonts w:ascii="Arial" w:hAnsi="Arial" w:cs="Arial"/>
          <w:i/>
          <w:iCs/>
          <w:sz w:val="20"/>
          <w:szCs w:val="20"/>
        </w:rPr>
        <w:t>severely dysplastic</w:t>
      </w:r>
      <w:r w:rsidR="00AB2DEC" w:rsidRPr="00DE7C6A">
        <w:rPr>
          <w:rFonts w:ascii="Arial" w:hAnsi="Arial" w:cs="Arial"/>
          <w:sz w:val="20"/>
          <w:szCs w:val="20"/>
        </w:rPr>
        <w:t xml:space="preserve"> on or before 24 months of age, the Owner must submit a copy of the OFA report to the Breeder. </w:t>
      </w:r>
      <w:r w:rsidR="00AB2DEC" w:rsidRPr="00DE7C6A">
        <w:rPr>
          <w:rFonts w:ascii="Arial" w:hAnsi="Arial" w:cs="Arial"/>
          <w:sz w:val="20"/>
          <w:szCs w:val="20"/>
          <w:u w:val="single"/>
        </w:rPr>
        <w:t>A Veterinarian cannot make this diagnosis</w:t>
      </w:r>
      <w:r w:rsidR="00DA4C5D">
        <w:rPr>
          <w:rFonts w:ascii="Arial" w:hAnsi="Arial" w:cs="Arial"/>
          <w:sz w:val="20"/>
          <w:szCs w:val="20"/>
          <w:u w:val="single"/>
        </w:rPr>
        <w:t>.</w:t>
      </w:r>
      <w:r w:rsidR="00AB2DEC" w:rsidRPr="00DE7C6A">
        <w:rPr>
          <w:rFonts w:ascii="Arial" w:hAnsi="Arial" w:cs="Arial"/>
          <w:sz w:val="20"/>
          <w:szCs w:val="20"/>
        </w:rPr>
        <w:t xml:space="preserve"> </w:t>
      </w:r>
      <w:r w:rsidR="00DA4C5D">
        <w:rPr>
          <w:rFonts w:ascii="Arial" w:hAnsi="Arial" w:cs="Arial"/>
          <w:sz w:val="20"/>
          <w:szCs w:val="20"/>
        </w:rPr>
        <w:t xml:space="preserve">The diagnosis can be made only </w:t>
      </w:r>
      <w:r w:rsidR="006E0F2E">
        <w:rPr>
          <w:rFonts w:ascii="Arial" w:hAnsi="Arial" w:cs="Arial"/>
          <w:sz w:val="20"/>
          <w:szCs w:val="20"/>
        </w:rPr>
        <w:t>by OFA or</w:t>
      </w:r>
      <w:r w:rsidR="00AB2DEC" w:rsidRPr="00DE7C6A">
        <w:rPr>
          <w:rFonts w:ascii="Arial" w:hAnsi="Arial" w:cs="Arial"/>
          <w:sz w:val="20"/>
          <w:szCs w:val="20"/>
        </w:rPr>
        <w:t xml:space="preserve"> Penn Hip</w:t>
      </w:r>
      <w:r w:rsidR="00DA4C5D">
        <w:rPr>
          <w:rFonts w:ascii="Arial" w:hAnsi="Arial" w:cs="Arial"/>
          <w:sz w:val="20"/>
          <w:szCs w:val="20"/>
        </w:rPr>
        <w:t>,</w:t>
      </w:r>
      <w:r w:rsidR="00AB2DEC" w:rsidRPr="00DE7C6A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Puppy</w:t>
      </w:r>
      <w:r w:rsidR="00AB2DEC" w:rsidRPr="00DE7C6A">
        <w:rPr>
          <w:rFonts w:ascii="Arial" w:hAnsi="Arial" w:cs="Arial"/>
          <w:sz w:val="20"/>
          <w:szCs w:val="20"/>
        </w:rPr>
        <w:t xml:space="preserve"> must be sedated for the radiograph to be taken.</w:t>
      </w:r>
      <w:r w:rsidR="00370B90">
        <w:rPr>
          <w:rFonts w:ascii="Arial" w:hAnsi="Arial" w:cs="Arial"/>
          <w:sz w:val="20"/>
          <w:szCs w:val="20"/>
        </w:rPr>
        <w:t xml:space="preserve"> This warranty shall become null and void if the owner allowed the dog to become overweight or allowed the developing joints to become overstressed at any point </w:t>
      </w:r>
      <w:r w:rsidR="008836E4">
        <w:rPr>
          <w:rFonts w:ascii="Arial" w:hAnsi="Arial" w:cs="Arial"/>
          <w:sz w:val="20"/>
          <w:szCs w:val="20"/>
        </w:rPr>
        <w:t xml:space="preserve">or injured </w:t>
      </w:r>
      <w:r w:rsidR="00370B90">
        <w:rPr>
          <w:rFonts w:ascii="Arial" w:hAnsi="Arial" w:cs="Arial"/>
          <w:sz w:val="20"/>
          <w:szCs w:val="20"/>
        </w:rPr>
        <w:t>during the warranty period.</w:t>
      </w:r>
      <w:r w:rsidR="0097210C">
        <w:rPr>
          <w:rFonts w:ascii="Arial" w:hAnsi="Arial" w:cs="Arial"/>
          <w:sz w:val="20"/>
          <w:szCs w:val="20"/>
        </w:rPr>
        <w:t xml:space="preserve"> Should results from OFA or Penn Hip show that</w:t>
      </w:r>
      <w:r w:rsidR="008836E4">
        <w:rPr>
          <w:rFonts w:ascii="Arial" w:hAnsi="Arial" w:cs="Arial"/>
          <w:sz w:val="20"/>
          <w:szCs w:val="20"/>
        </w:rPr>
        <w:t xml:space="preserve"> obesity or</w:t>
      </w:r>
      <w:r w:rsidR="0097210C">
        <w:rPr>
          <w:rFonts w:ascii="Arial" w:hAnsi="Arial" w:cs="Arial"/>
          <w:sz w:val="20"/>
          <w:szCs w:val="20"/>
        </w:rPr>
        <w:t xml:space="preserve"> an injury occurred that caused or contributed to the dysplasia, no reimbursement or replacement will be provided.</w:t>
      </w:r>
    </w:p>
    <w:p w:rsidR="000F5FAB" w:rsidRPr="00DE7C6A" w:rsidRDefault="00AB2DEC" w:rsidP="000F5FAB">
      <w:pPr>
        <w:ind w:left="467"/>
        <w:rPr>
          <w:rFonts w:ascii="Arial" w:hAnsi="Arial" w:cs="Arial"/>
          <w:sz w:val="20"/>
          <w:szCs w:val="20"/>
        </w:rPr>
      </w:pPr>
      <w:r w:rsidRPr="00DE7C6A">
        <w:rPr>
          <w:rFonts w:ascii="Arial" w:hAnsi="Arial" w:cs="Arial"/>
          <w:sz w:val="20"/>
          <w:szCs w:val="20"/>
        </w:rPr>
        <w:t> </w:t>
      </w:r>
    </w:p>
    <w:p w:rsidR="00AB2DEC" w:rsidRPr="00DE7C6A" w:rsidRDefault="00F72A54" w:rsidP="00DE7C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Puppy</w:t>
      </w:r>
      <w:r w:rsidR="00AB2DEC" w:rsidRPr="00DE7C6A">
        <w:rPr>
          <w:rFonts w:ascii="Arial" w:hAnsi="Arial" w:cs="Arial"/>
          <w:sz w:val="20"/>
          <w:szCs w:val="20"/>
        </w:rPr>
        <w:t xml:space="preserve"> is diagnosed by a veterinary ophtha</w:t>
      </w:r>
      <w:r w:rsidR="00DA4C5D">
        <w:rPr>
          <w:rFonts w:ascii="Arial" w:hAnsi="Arial" w:cs="Arial"/>
          <w:sz w:val="20"/>
          <w:szCs w:val="20"/>
        </w:rPr>
        <w:t xml:space="preserve">lmologist certified by the </w:t>
      </w:r>
      <w:r w:rsidR="00344E0F">
        <w:rPr>
          <w:rFonts w:ascii="Arial" w:hAnsi="Arial" w:cs="Arial"/>
          <w:sz w:val="20"/>
          <w:szCs w:val="20"/>
        </w:rPr>
        <w:t xml:space="preserve">American College of Veterinary </w:t>
      </w:r>
      <w:r w:rsidR="00C406E8">
        <w:rPr>
          <w:rFonts w:ascii="Arial" w:hAnsi="Arial" w:cs="Arial"/>
          <w:sz w:val="20"/>
          <w:szCs w:val="20"/>
        </w:rPr>
        <w:t>Ophthalmologists “</w:t>
      </w:r>
      <w:r w:rsidR="00DA4C5D">
        <w:rPr>
          <w:rFonts w:ascii="Arial" w:hAnsi="Arial" w:cs="Arial"/>
          <w:sz w:val="20"/>
          <w:szCs w:val="20"/>
        </w:rPr>
        <w:t>ACVO</w:t>
      </w:r>
      <w:r w:rsidR="00C406E8">
        <w:rPr>
          <w:rFonts w:ascii="Arial" w:hAnsi="Arial" w:cs="Arial"/>
          <w:sz w:val="20"/>
          <w:szCs w:val="20"/>
        </w:rPr>
        <w:t>”</w:t>
      </w:r>
      <w:r w:rsidR="00AB2DEC" w:rsidRPr="00DE7C6A">
        <w:rPr>
          <w:rFonts w:ascii="Arial" w:hAnsi="Arial" w:cs="Arial"/>
          <w:sz w:val="20"/>
          <w:szCs w:val="20"/>
        </w:rPr>
        <w:t xml:space="preserve"> as having Progress</w:t>
      </w:r>
      <w:r w:rsidR="00DE7C6A" w:rsidRPr="00DE7C6A">
        <w:rPr>
          <w:rFonts w:ascii="Arial" w:hAnsi="Arial" w:cs="Arial"/>
          <w:sz w:val="20"/>
          <w:szCs w:val="20"/>
        </w:rPr>
        <w:t>ive Retinal Atrophy (PRA)</w:t>
      </w:r>
      <w:r w:rsidR="00AB2DEC" w:rsidRPr="00DE7C6A">
        <w:rPr>
          <w:rFonts w:ascii="Arial" w:hAnsi="Arial" w:cs="Arial"/>
          <w:sz w:val="20"/>
          <w:szCs w:val="20"/>
        </w:rPr>
        <w:t xml:space="preserve"> on or before 24 months of age, the Owner must submit a copy of this report to the Breeder. </w:t>
      </w:r>
      <w:r w:rsidR="00AB2DEC" w:rsidRPr="00DE7C6A">
        <w:rPr>
          <w:rFonts w:ascii="Arial" w:hAnsi="Arial" w:cs="Arial"/>
          <w:sz w:val="20"/>
          <w:szCs w:val="20"/>
          <w:u w:val="single"/>
        </w:rPr>
        <w:t xml:space="preserve">Only a </w:t>
      </w:r>
      <w:r w:rsidR="006E0F2E">
        <w:rPr>
          <w:rFonts w:ascii="Arial" w:hAnsi="Arial" w:cs="Arial"/>
          <w:sz w:val="20"/>
          <w:szCs w:val="20"/>
          <w:u w:val="single"/>
        </w:rPr>
        <w:t>diagnosis</w:t>
      </w:r>
      <w:r w:rsidR="00DA3F50">
        <w:rPr>
          <w:rFonts w:ascii="Arial" w:hAnsi="Arial" w:cs="Arial"/>
          <w:sz w:val="20"/>
          <w:szCs w:val="20"/>
          <w:u w:val="single"/>
        </w:rPr>
        <w:t xml:space="preserve"> made</w:t>
      </w:r>
      <w:r w:rsidR="006E0F2E">
        <w:rPr>
          <w:rFonts w:ascii="Arial" w:hAnsi="Arial" w:cs="Arial"/>
          <w:sz w:val="20"/>
          <w:szCs w:val="20"/>
          <w:u w:val="single"/>
        </w:rPr>
        <w:t xml:space="preserve"> by a </w:t>
      </w:r>
      <w:r w:rsidR="00AB2DEC" w:rsidRPr="00DE7C6A">
        <w:rPr>
          <w:rFonts w:ascii="Arial" w:hAnsi="Arial" w:cs="Arial"/>
          <w:sz w:val="20"/>
          <w:szCs w:val="20"/>
          <w:u w:val="single"/>
        </w:rPr>
        <w:t xml:space="preserve">ACVO </w:t>
      </w:r>
      <w:r w:rsidR="006E0F2E">
        <w:rPr>
          <w:rFonts w:ascii="Arial" w:hAnsi="Arial" w:cs="Arial"/>
          <w:sz w:val="20"/>
          <w:szCs w:val="20"/>
          <w:u w:val="single"/>
        </w:rPr>
        <w:t>certified veterinarian is acceptable for this warranty.</w:t>
      </w:r>
    </w:p>
    <w:p w:rsidR="00AB2DEC" w:rsidRPr="00DE7C6A" w:rsidRDefault="00AB2DEC">
      <w:pPr>
        <w:ind w:left="467"/>
        <w:rPr>
          <w:rFonts w:ascii="Arial" w:hAnsi="Arial" w:cs="Arial"/>
          <w:sz w:val="20"/>
          <w:szCs w:val="20"/>
        </w:rPr>
      </w:pPr>
      <w:r w:rsidRPr="00DE7C6A">
        <w:rPr>
          <w:rFonts w:ascii="Arial" w:hAnsi="Arial" w:cs="Arial"/>
          <w:sz w:val="20"/>
          <w:szCs w:val="20"/>
        </w:rPr>
        <w:t> </w:t>
      </w:r>
    </w:p>
    <w:p w:rsidR="00AB2DEC" w:rsidRPr="00DE7C6A" w:rsidRDefault="00F72A54" w:rsidP="00DE7C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Puppy</w:t>
      </w:r>
      <w:r w:rsidR="00AB2DEC" w:rsidRPr="00DE7C6A">
        <w:rPr>
          <w:rFonts w:ascii="Arial" w:hAnsi="Arial" w:cs="Arial"/>
          <w:sz w:val="20"/>
          <w:szCs w:val="20"/>
        </w:rPr>
        <w:t xml:space="preserve"> must be kept current on all vaccinations including rabies. </w:t>
      </w:r>
      <w:r>
        <w:rPr>
          <w:rFonts w:ascii="Arial" w:hAnsi="Arial" w:cs="Arial"/>
          <w:sz w:val="20"/>
          <w:szCs w:val="20"/>
        </w:rPr>
        <w:t>Puppy</w:t>
      </w:r>
      <w:r w:rsidR="00AB2DEC" w:rsidRPr="00DE7C6A">
        <w:rPr>
          <w:rFonts w:ascii="Arial" w:hAnsi="Arial" w:cs="Arial"/>
          <w:sz w:val="20"/>
          <w:szCs w:val="20"/>
        </w:rPr>
        <w:t xml:space="preserve"> also must be kept on monthly heartworm preventative for prevention of heartworm disease. </w:t>
      </w:r>
      <w:r>
        <w:rPr>
          <w:rFonts w:ascii="Arial" w:hAnsi="Arial" w:cs="Arial"/>
          <w:sz w:val="20"/>
          <w:szCs w:val="20"/>
        </w:rPr>
        <w:t>Puppy</w:t>
      </w:r>
      <w:r w:rsidR="00AB2DEC" w:rsidRPr="00DE7C6A">
        <w:rPr>
          <w:rFonts w:ascii="Arial" w:hAnsi="Arial" w:cs="Arial"/>
          <w:sz w:val="20"/>
          <w:szCs w:val="20"/>
        </w:rPr>
        <w:t xml:space="preserve"> </w:t>
      </w:r>
      <w:r w:rsidR="00DA4C5D">
        <w:rPr>
          <w:rFonts w:ascii="Arial" w:hAnsi="Arial" w:cs="Arial"/>
          <w:sz w:val="20"/>
          <w:szCs w:val="20"/>
        </w:rPr>
        <w:t>must</w:t>
      </w:r>
      <w:r w:rsidR="00AB2DEC" w:rsidRPr="00DE7C6A">
        <w:rPr>
          <w:rFonts w:ascii="Arial" w:hAnsi="Arial" w:cs="Arial"/>
          <w:sz w:val="20"/>
          <w:szCs w:val="20"/>
        </w:rPr>
        <w:t xml:space="preserve"> be kept on flea and tick preventative as well. Copies of these records will be required to be submitted to Breeder if Owner is looking for </w:t>
      </w:r>
      <w:r w:rsidR="00DA4C5D">
        <w:rPr>
          <w:rFonts w:ascii="Arial" w:hAnsi="Arial" w:cs="Arial"/>
          <w:sz w:val="20"/>
          <w:szCs w:val="20"/>
        </w:rPr>
        <w:t xml:space="preserve">a </w:t>
      </w:r>
      <w:r w:rsidR="00AB2DEC" w:rsidRPr="00DE7C6A">
        <w:rPr>
          <w:rFonts w:ascii="Arial" w:hAnsi="Arial" w:cs="Arial"/>
          <w:sz w:val="20"/>
          <w:szCs w:val="20"/>
        </w:rPr>
        <w:t>replacement</w:t>
      </w:r>
      <w:r w:rsidR="00DA4C5D">
        <w:rPr>
          <w:rFonts w:ascii="Arial" w:hAnsi="Arial" w:cs="Arial"/>
          <w:sz w:val="20"/>
          <w:szCs w:val="20"/>
        </w:rPr>
        <w:t xml:space="preserve"> Puppy</w:t>
      </w:r>
      <w:r w:rsidR="00AB2DEC" w:rsidRPr="00DE7C6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Puppy</w:t>
      </w:r>
      <w:r w:rsidR="00AB2DEC" w:rsidRPr="00DE7C6A">
        <w:rPr>
          <w:rFonts w:ascii="Arial" w:hAnsi="Arial" w:cs="Arial"/>
          <w:sz w:val="20"/>
          <w:szCs w:val="20"/>
        </w:rPr>
        <w:t xml:space="preserve"> </w:t>
      </w:r>
      <w:r w:rsidR="002434BF" w:rsidRPr="00DE7C6A">
        <w:rPr>
          <w:rFonts w:ascii="Arial" w:hAnsi="Arial" w:cs="Arial"/>
          <w:sz w:val="20"/>
          <w:szCs w:val="20"/>
        </w:rPr>
        <w:t>that</w:t>
      </w:r>
      <w:r>
        <w:rPr>
          <w:rFonts w:ascii="Arial" w:hAnsi="Arial" w:cs="Arial"/>
          <w:sz w:val="20"/>
          <w:szCs w:val="20"/>
        </w:rPr>
        <w:t xml:space="preserve"> has</w:t>
      </w:r>
      <w:r w:rsidR="00AB2DEC" w:rsidRPr="00DE7C6A">
        <w:rPr>
          <w:rFonts w:ascii="Arial" w:hAnsi="Arial" w:cs="Arial"/>
          <w:sz w:val="20"/>
          <w:szCs w:val="20"/>
        </w:rPr>
        <w:t xml:space="preserve"> not been given vaccinations, heartworm preventative as stated, or flea treatments when needed </w:t>
      </w:r>
      <w:r w:rsidR="00DA3F50">
        <w:rPr>
          <w:rFonts w:ascii="Arial" w:hAnsi="Arial" w:cs="Arial"/>
          <w:sz w:val="20"/>
          <w:szCs w:val="20"/>
        </w:rPr>
        <w:t>or has become overweight will</w:t>
      </w:r>
      <w:r w:rsidR="00AB2DEC" w:rsidRPr="00DE7C6A">
        <w:rPr>
          <w:rFonts w:ascii="Arial" w:hAnsi="Arial" w:cs="Arial"/>
          <w:sz w:val="20"/>
          <w:szCs w:val="20"/>
        </w:rPr>
        <w:t xml:space="preserve"> </w:t>
      </w:r>
      <w:r w:rsidR="00AB2DEC" w:rsidRPr="00DE7C6A">
        <w:rPr>
          <w:rFonts w:ascii="Arial" w:hAnsi="Arial" w:cs="Arial"/>
          <w:i/>
          <w:iCs/>
          <w:sz w:val="20"/>
          <w:szCs w:val="20"/>
        </w:rPr>
        <w:t>not</w:t>
      </w:r>
      <w:r w:rsidR="00AB2DEC" w:rsidRPr="00DE7C6A">
        <w:rPr>
          <w:rFonts w:ascii="Arial" w:hAnsi="Arial" w:cs="Arial"/>
          <w:sz w:val="20"/>
          <w:szCs w:val="20"/>
        </w:rPr>
        <w:t xml:space="preserve"> </w:t>
      </w:r>
      <w:r w:rsidR="00DA3F50">
        <w:rPr>
          <w:rFonts w:ascii="Arial" w:hAnsi="Arial" w:cs="Arial"/>
          <w:sz w:val="20"/>
          <w:szCs w:val="20"/>
        </w:rPr>
        <w:t xml:space="preserve">be </w:t>
      </w:r>
      <w:r w:rsidR="00AB2DEC" w:rsidRPr="00DE7C6A">
        <w:rPr>
          <w:rFonts w:ascii="Arial" w:hAnsi="Arial" w:cs="Arial"/>
          <w:sz w:val="20"/>
          <w:szCs w:val="20"/>
        </w:rPr>
        <w:t>covered under the warranty.</w:t>
      </w:r>
      <w:r w:rsidR="001E6AAB" w:rsidRPr="00DE7C6A">
        <w:rPr>
          <w:rFonts w:ascii="Arial" w:hAnsi="Arial" w:cs="Arial"/>
          <w:sz w:val="20"/>
          <w:szCs w:val="20"/>
        </w:rPr>
        <w:t xml:space="preserve">  </w:t>
      </w:r>
      <w:r w:rsidRPr="00F72A54">
        <w:rPr>
          <w:rFonts w:ascii="Arial" w:hAnsi="Arial" w:cs="Arial"/>
          <w:sz w:val="20"/>
          <w:szCs w:val="20"/>
        </w:rPr>
        <w:t>Puppy</w:t>
      </w:r>
      <w:r w:rsidR="001E6AAB" w:rsidRPr="00F72A54">
        <w:rPr>
          <w:rFonts w:ascii="Arial" w:hAnsi="Arial" w:cs="Arial"/>
          <w:sz w:val="20"/>
          <w:szCs w:val="20"/>
        </w:rPr>
        <w:t xml:space="preserve"> must be </w:t>
      </w:r>
      <w:r w:rsidR="002434BF" w:rsidRPr="00F72A54">
        <w:rPr>
          <w:rFonts w:ascii="Arial" w:hAnsi="Arial" w:cs="Arial"/>
          <w:sz w:val="20"/>
          <w:szCs w:val="20"/>
        </w:rPr>
        <w:t>housed</w:t>
      </w:r>
      <w:r w:rsidR="001E6AAB" w:rsidRPr="00F72A54">
        <w:rPr>
          <w:rFonts w:ascii="Arial" w:hAnsi="Arial" w:cs="Arial"/>
          <w:sz w:val="20"/>
          <w:szCs w:val="20"/>
        </w:rPr>
        <w:t xml:space="preserve"> indoors and not </w:t>
      </w:r>
      <w:r w:rsidR="002434BF" w:rsidRPr="00F72A54">
        <w:rPr>
          <w:rFonts w:ascii="Arial" w:hAnsi="Arial" w:cs="Arial"/>
          <w:sz w:val="20"/>
          <w:szCs w:val="20"/>
        </w:rPr>
        <w:t>outdoor</w:t>
      </w:r>
      <w:r w:rsidR="00344E0F">
        <w:rPr>
          <w:rFonts w:ascii="Arial" w:hAnsi="Arial" w:cs="Arial"/>
          <w:sz w:val="20"/>
          <w:szCs w:val="20"/>
        </w:rPr>
        <w:t>s</w:t>
      </w:r>
      <w:r w:rsidR="002434BF" w:rsidRPr="00F72A54">
        <w:rPr>
          <w:rFonts w:ascii="Arial" w:hAnsi="Arial" w:cs="Arial"/>
          <w:sz w:val="20"/>
          <w:szCs w:val="20"/>
        </w:rPr>
        <w:t>.</w:t>
      </w:r>
    </w:p>
    <w:p w:rsidR="00E871E9" w:rsidRPr="00DE7C6A" w:rsidRDefault="00E871E9" w:rsidP="00E871E9">
      <w:pPr>
        <w:rPr>
          <w:rFonts w:ascii="Arial" w:hAnsi="Arial" w:cs="Arial"/>
          <w:sz w:val="20"/>
          <w:szCs w:val="20"/>
        </w:rPr>
      </w:pPr>
      <w:r w:rsidRPr="00DE7C6A">
        <w:rPr>
          <w:rFonts w:ascii="Arial" w:hAnsi="Arial" w:cs="Arial"/>
          <w:sz w:val="20"/>
          <w:szCs w:val="20"/>
        </w:rPr>
        <w:tab/>
      </w:r>
      <w:r w:rsidRPr="00DE7C6A">
        <w:rPr>
          <w:rFonts w:ascii="Arial" w:hAnsi="Arial" w:cs="Arial"/>
          <w:sz w:val="20"/>
          <w:szCs w:val="20"/>
        </w:rPr>
        <w:tab/>
      </w:r>
    </w:p>
    <w:p w:rsidR="00AB2DEC" w:rsidRPr="00DE7C6A" w:rsidRDefault="00AB2DEC" w:rsidP="002434BF">
      <w:pPr>
        <w:rPr>
          <w:rFonts w:ascii="Arial" w:hAnsi="Arial" w:cs="Arial"/>
          <w:sz w:val="20"/>
          <w:szCs w:val="20"/>
        </w:rPr>
      </w:pPr>
      <w:r w:rsidRPr="00DE7C6A">
        <w:rPr>
          <w:rFonts w:ascii="Arial" w:hAnsi="Arial" w:cs="Arial"/>
          <w:sz w:val="20"/>
          <w:szCs w:val="20"/>
        </w:rPr>
        <w:t xml:space="preserve">Owner </w:t>
      </w:r>
      <w:r w:rsidR="00DA4C5D">
        <w:rPr>
          <w:rFonts w:ascii="Arial" w:hAnsi="Arial" w:cs="Arial"/>
          <w:sz w:val="20"/>
          <w:szCs w:val="20"/>
        </w:rPr>
        <w:t>has 3 business days</w:t>
      </w:r>
      <w:r w:rsidR="008836E4">
        <w:rPr>
          <w:rFonts w:ascii="Arial" w:hAnsi="Arial" w:cs="Arial"/>
          <w:sz w:val="20"/>
          <w:szCs w:val="20"/>
        </w:rPr>
        <w:t xml:space="preserve"> after purchase</w:t>
      </w:r>
      <w:r w:rsidR="00DA4C5D">
        <w:rPr>
          <w:rFonts w:ascii="Arial" w:hAnsi="Arial" w:cs="Arial"/>
          <w:sz w:val="20"/>
          <w:szCs w:val="20"/>
        </w:rPr>
        <w:t xml:space="preserve"> to have P</w:t>
      </w:r>
      <w:r w:rsidR="006521A2">
        <w:rPr>
          <w:rFonts w:ascii="Arial" w:hAnsi="Arial" w:cs="Arial"/>
          <w:sz w:val="20"/>
          <w:szCs w:val="20"/>
        </w:rPr>
        <w:t>uppy examined by a licensed veterinarian</w:t>
      </w:r>
      <w:r w:rsidRPr="00DE7C6A">
        <w:rPr>
          <w:rFonts w:ascii="Arial" w:hAnsi="Arial" w:cs="Arial"/>
          <w:sz w:val="20"/>
          <w:szCs w:val="20"/>
        </w:rPr>
        <w:t xml:space="preserve"> of his/her choice, at the Owner’s sole expense</w:t>
      </w:r>
      <w:r w:rsidR="00DA4C5D">
        <w:rPr>
          <w:rFonts w:ascii="Arial" w:hAnsi="Arial" w:cs="Arial"/>
          <w:sz w:val="20"/>
          <w:szCs w:val="20"/>
        </w:rPr>
        <w:t>,</w:t>
      </w:r>
      <w:r w:rsidRPr="00DE7C6A">
        <w:rPr>
          <w:rFonts w:ascii="Arial" w:hAnsi="Arial" w:cs="Arial"/>
          <w:sz w:val="20"/>
          <w:szCs w:val="20"/>
        </w:rPr>
        <w:t xml:space="preserve"> and if th</w:t>
      </w:r>
      <w:r w:rsidR="00F72A54">
        <w:rPr>
          <w:rFonts w:ascii="Arial" w:hAnsi="Arial" w:cs="Arial"/>
          <w:sz w:val="20"/>
          <w:szCs w:val="20"/>
        </w:rPr>
        <w:t>e veterinarian determines such P</w:t>
      </w:r>
      <w:r w:rsidR="00DA4C5D">
        <w:rPr>
          <w:rFonts w:ascii="Arial" w:hAnsi="Arial" w:cs="Arial"/>
          <w:sz w:val="20"/>
          <w:szCs w:val="20"/>
        </w:rPr>
        <w:t>uppy has a life-</w:t>
      </w:r>
      <w:r w:rsidRPr="00DE7C6A">
        <w:rPr>
          <w:rFonts w:ascii="Arial" w:hAnsi="Arial" w:cs="Arial"/>
          <w:sz w:val="20"/>
          <w:szCs w:val="20"/>
        </w:rPr>
        <w:t>threatening hereditary defect a</w:t>
      </w:r>
      <w:r w:rsidR="00F72A54">
        <w:rPr>
          <w:rFonts w:ascii="Arial" w:hAnsi="Arial" w:cs="Arial"/>
          <w:sz w:val="20"/>
          <w:szCs w:val="20"/>
        </w:rPr>
        <w:t>nd is unfit for sale, then P</w:t>
      </w:r>
      <w:r w:rsidRPr="00DE7C6A">
        <w:rPr>
          <w:rFonts w:ascii="Arial" w:hAnsi="Arial" w:cs="Arial"/>
          <w:sz w:val="20"/>
          <w:szCs w:val="20"/>
        </w:rPr>
        <w:t>uppy may be returned immediately to Breeder (within 24 hours after such determination) and a replacement puppy will be provided from the next available litter. A statement setting forth such defect from the d</w:t>
      </w:r>
      <w:r w:rsidR="00DA4C5D">
        <w:rPr>
          <w:rFonts w:ascii="Arial" w:hAnsi="Arial" w:cs="Arial"/>
          <w:sz w:val="20"/>
          <w:szCs w:val="20"/>
        </w:rPr>
        <w:t>iagnosing v</w:t>
      </w:r>
      <w:r w:rsidRPr="00DE7C6A">
        <w:rPr>
          <w:rFonts w:ascii="Arial" w:hAnsi="Arial" w:cs="Arial"/>
          <w:sz w:val="20"/>
          <w:szCs w:val="20"/>
        </w:rPr>
        <w:t xml:space="preserve">eterinarian on the </w:t>
      </w:r>
      <w:r w:rsidR="00DA4C5D">
        <w:rPr>
          <w:rFonts w:ascii="Arial" w:hAnsi="Arial" w:cs="Arial"/>
          <w:sz w:val="20"/>
          <w:szCs w:val="20"/>
        </w:rPr>
        <w:t>v</w:t>
      </w:r>
      <w:r w:rsidRPr="00DE7C6A">
        <w:rPr>
          <w:rFonts w:ascii="Arial" w:hAnsi="Arial" w:cs="Arial"/>
          <w:sz w:val="20"/>
          <w:szCs w:val="20"/>
        </w:rPr>
        <w:t xml:space="preserve">eterinarian’s letterhead must be </w:t>
      </w:r>
      <w:r w:rsidR="00C41BEC">
        <w:rPr>
          <w:rFonts w:ascii="Arial" w:hAnsi="Arial" w:cs="Arial"/>
          <w:sz w:val="20"/>
          <w:szCs w:val="20"/>
        </w:rPr>
        <w:t>received by</w:t>
      </w:r>
      <w:r w:rsidRPr="00DE7C6A">
        <w:rPr>
          <w:rFonts w:ascii="Arial" w:hAnsi="Arial" w:cs="Arial"/>
          <w:sz w:val="20"/>
          <w:szCs w:val="20"/>
        </w:rPr>
        <w:t xml:space="preserve"> the Breeder at the time </w:t>
      </w:r>
      <w:r w:rsidR="00F72A54">
        <w:rPr>
          <w:rFonts w:ascii="Arial" w:hAnsi="Arial" w:cs="Arial"/>
          <w:sz w:val="20"/>
          <w:szCs w:val="20"/>
        </w:rPr>
        <w:t>P</w:t>
      </w:r>
      <w:r w:rsidRPr="00DE7C6A">
        <w:rPr>
          <w:rFonts w:ascii="Arial" w:hAnsi="Arial" w:cs="Arial"/>
          <w:sz w:val="20"/>
          <w:szCs w:val="20"/>
        </w:rPr>
        <w:t xml:space="preserve">uppy is returned. All veterinary and transportation expenses are the Owner’s obligation. The Breeder reserves the right to have </w:t>
      </w:r>
      <w:r w:rsidR="00F72A54">
        <w:rPr>
          <w:rFonts w:ascii="Arial" w:hAnsi="Arial" w:cs="Arial"/>
          <w:sz w:val="20"/>
          <w:szCs w:val="20"/>
        </w:rPr>
        <w:t>Puppy</w:t>
      </w:r>
      <w:r w:rsidRPr="00DE7C6A">
        <w:rPr>
          <w:rFonts w:ascii="Arial" w:hAnsi="Arial" w:cs="Arial"/>
          <w:sz w:val="20"/>
          <w:szCs w:val="20"/>
        </w:rPr>
        <w:t xml:space="preserve"> examined by a veterinarian(s) of its choice before a replacement is made.</w:t>
      </w:r>
      <w:r w:rsidR="00985389">
        <w:rPr>
          <w:rFonts w:ascii="Arial" w:hAnsi="Arial" w:cs="Arial"/>
          <w:sz w:val="20"/>
          <w:szCs w:val="20"/>
        </w:rPr>
        <w:t xml:space="preserve"> Minor Health ailment</w:t>
      </w:r>
      <w:r w:rsidR="00884A27">
        <w:rPr>
          <w:rFonts w:ascii="Arial" w:hAnsi="Arial" w:cs="Arial"/>
          <w:sz w:val="20"/>
          <w:szCs w:val="20"/>
        </w:rPr>
        <w:t>s including, but not limited to:</w:t>
      </w:r>
      <w:r w:rsidR="00985389">
        <w:rPr>
          <w:rFonts w:ascii="Arial" w:hAnsi="Arial" w:cs="Arial"/>
          <w:sz w:val="20"/>
          <w:szCs w:val="20"/>
        </w:rPr>
        <w:t xml:space="preserve"> fleas, worms or parasites, or stress induced diarrhea due to Puppy’s transition from Breeder’s home, are not reason</w:t>
      </w:r>
      <w:r w:rsidR="00714759">
        <w:rPr>
          <w:rFonts w:ascii="Arial" w:hAnsi="Arial" w:cs="Arial"/>
          <w:sz w:val="20"/>
          <w:szCs w:val="20"/>
        </w:rPr>
        <w:t>s</w:t>
      </w:r>
      <w:r w:rsidR="00985389">
        <w:rPr>
          <w:rFonts w:ascii="Arial" w:hAnsi="Arial" w:cs="Arial"/>
          <w:sz w:val="20"/>
          <w:szCs w:val="20"/>
        </w:rPr>
        <w:t xml:space="preserve"> for Puppy to be returned to Breeder.</w:t>
      </w:r>
    </w:p>
    <w:p w:rsidR="00AB2DEC" w:rsidRPr="00DE7C6A" w:rsidRDefault="00AB2DEC">
      <w:pPr>
        <w:ind w:left="467"/>
        <w:rPr>
          <w:rFonts w:ascii="Arial" w:hAnsi="Arial" w:cs="Arial"/>
          <w:sz w:val="20"/>
          <w:szCs w:val="20"/>
        </w:rPr>
      </w:pPr>
    </w:p>
    <w:p w:rsidR="009956E7" w:rsidRDefault="00DA4C5D" w:rsidP="002434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Spay/</w:t>
      </w:r>
      <w:r w:rsidR="009956E7" w:rsidRPr="00DE7C6A">
        <w:rPr>
          <w:rFonts w:ascii="Arial" w:hAnsi="Arial" w:cs="Arial"/>
          <w:sz w:val="20"/>
          <w:szCs w:val="20"/>
        </w:rPr>
        <w:t xml:space="preserve">Neuter </w:t>
      </w:r>
      <w:r w:rsidR="002434BF" w:rsidRPr="00DE7C6A">
        <w:rPr>
          <w:rFonts w:ascii="Arial" w:hAnsi="Arial" w:cs="Arial"/>
          <w:sz w:val="20"/>
          <w:szCs w:val="20"/>
        </w:rPr>
        <w:t>Agreement</w:t>
      </w:r>
      <w:r w:rsidR="009956E7" w:rsidRPr="00DE7C6A">
        <w:rPr>
          <w:rFonts w:ascii="Arial" w:hAnsi="Arial" w:cs="Arial"/>
          <w:sz w:val="20"/>
          <w:szCs w:val="20"/>
        </w:rPr>
        <w:t>:  Yesteryear Acres, LLC Labradoodle</w:t>
      </w:r>
      <w:r w:rsidR="00A4359C">
        <w:rPr>
          <w:rFonts w:ascii="Arial" w:hAnsi="Arial" w:cs="Arial"/>
          <w:sz w:val="20"/>
          <w:szCs w:val="20"/>
        </w:rPr>
        <w:t xml:space="preserve"> and Goldendoodle</w:t>
      </w:r>
      <w:r w:rsidR="004E4140">
        <w:rPr>
          <w:rFonts w:ascii="Arial" w:hAnsi="Arial" w:cs="Arial"/>
          <w:sz w:val="20"/>
          <w:szCs w:val="20"/>
        </w:rPr>
        <w:t xml:space="preserve"> puppies are to be sold as </w:t>
      </w:r>
      <w:r w:rsidR="009956E7" w:rsidRPr="004E4140">
        <w:rPr>
          <w:rFonts w:ascii="Arial" w:hAnsi="Arial" w:cs="Arial"/>
          <w:sz w:val="20"/>
          <w:szCs w:val="20"/>
        </w:rPr>
        <w:t>pe</w:t>
      </w:r>
      <w:r w:rsidR="004E4140" w:rsidRPr="004E4140">
        <w:rPr>
          <w:rFonts w:ascii="Arial" w:hAnsi="Arial" w:cs="Arial"/>
          <w:sz w:val="20"/>
          <w:szCs w:val="20"/>
        </w:rPr>
        <w:t>ts</w:t>
      </w:r>
      <w:r w:rsidR="004E4140">
        <w:rPr>
          <w:rFonts w:ascii="Arial" w:hAnsi="Arial" w:cs="Arial"/>
          <w:sz w:val="20"/>
          <w:szCs w:val="20"/>
        </w:rPr>
        <w:t xml:space="preserve"> only.</w:t>
      </w:r>
      <w:r w:rsidR="002434BF">
        <w:rPr>
          <w:rFonts w:ascii="Arial" w:hAnsi="Arial" w:cs="Arial"/>
          <w:sz w:val="20"/>
          <w:szCs w:val="20"/>
        </w:rPr>
        <w:t xml:space="preserve"> Buyer agrees to spay</w:t>
      </w:r>
      <w:r w:rsidR="00F72A54">
        <w:rPr>
          <w:rFonts w:ascii="Arial" w:hAnsi="Arial" w:cs="Arial"/>
          <w:sz w:val="20"/>
          <w:szCs w:val="20"/>
        </w:rPr>
        <w:t xml:space="preserve"> or neuter Puppy </w:t>
      </w:r>
      <w:r w:rsidR="009956E7" w:rsidRPr="00DE7C6A">
        <w:rPr>
          <w:rFonts w:ascii="Arial" w:hAnsi="Arial" w:cs="Arial"/>
          <w:sz w:val="20"/>
          <w:szCs w:val="20"/>
        </w:rPr>
        <w:t xml:space="preserve">by </w:t>
      </w:r>
      <w:r w:rsidR="00892547">
        <w:rPr>
          <w:rFonts w:ascii="Arial" w:hAnsi="Arial" w:cs="Arial"/>
          <w:sz w:val="20"/>
          <w:szCs w:val="20"/>
        </w:rPr>
        <w:t>6</w:t>
      </w:r>
      <w:r w:rsidR="009956E7" w:rsidRPr="00DE7C6A">
        <w:rPr>
          <w:rFonts w:ascii="Arial" w:hAnsi="Arial" w:cs="Arial"/>
          <w:sz w:val="20"/>
          <w:szCs w:val="20"/>
        </w:rPr>
        <w:t xml:space="preserve"> months of age.  Failure to do so</w:t>
      </w:r>
      <w:r w:rsidR="00714759">
        <w:rPr>
          <w:rFonts w:ascii="Arial" w:hAnsi="Arial" w:cs="Arial"/>
          <w:sz w:val="20"/>
          <w:szCs w:val="20"/>
        </w:rPr>
        <w:t xml:space="preserve"> makes the </w:t>
      </w:r>
      <w:r w:rsidR="00344E0F">
        <w:rPr>
          <w:rFonts w:ascii="Arial" w:hAnsi="Arial" w:cs="Arial"/>
          <w:sz w:val="20"/>
          <w:szCs w:val="20"/>
        </w:rPr>
        <w:t>w</w:t>
      </w:r>
      <w:r w:rsidR="00714759">
        <w:rPr>
          <w:rFonts w:ascii="Arial" w:hAnsi="Arial" w:cs="Arial"/>
          <w:sz w:val="20"/>
          <w:szCs w:val="20"/>
        </w:rPr>
        <w:t xml:space="preserve">arranty null and void and </w:t>
      </w:r>
      <w:r w:rsidR="00F72A54">
        <w:rPr>
          <w:rFonts w:ascii="Arial" w:hAnsi="Arial" w:cs="Arial"/>
          <w:sz w:val="20"/>
          <w:szCs w:val="20"/>
        </w:rPr>
        <w:t>may</w:t>
      </w:r>
      <w:r w:rsidR="009956E7" w:rsidRPr="00DE7C6A">
        <w:rPr>
          <w:rFonts w:ascii="Arial" w:hAnsi="Arial" w:cs="Arial"/>
          <w:sz w:val="20"/>
          <w:szCs w:val="20"/>
        </w:rPr>
        <w:t xml:space="preserve"> result in legal action.  Special Circumstances:  If </w:t>
      </w:r>
      <w:r w:rsidR="004E4140">
        <w:rPr>
          <w:rFonts w:ascii="Arial" w:hAnsi="Arial" w:cs="Arial"/>
          <w:sz w:val="20"/>
          <w:szCs w:val="20"/>
        </w:rPr>
        <w:t>the Owner</w:t>
      </w:r>
      <w:r w:rsidR="009956E7" w:rsidRPr="00DE7C6A">
        <w:rPr>
          <w:rFonts w:ascii="Arial" w:hAnsi="Arial" w:cs="Arial"/>
          <w:sz w:val="20"/>
          <w:szCs w:val="20"/>
        </w:rPr>
        <w:t xml:space="preserve"> and </w:t>
      </w:r>
      <w:r w:rsidR="004E4140">
        <w:rPr>
          <w:rFonts w:ascii="Arial" w:hAnsi="Arial" w:cs="Arial"/>
          <w:sz w:val="20"/>
          <w:szCs w:val="20"/>
        </w:rPr>
        <w:t>the Breeder</w:t>
      </w:r>
      <w:r w:rsidR="009956E7" w:rsidRPr="00DE7C6A">
        <w:rPr>
          <w:rFonts w:ascii="Arial" w:hAnsi="Arial" w:cs="Arial"/>
          <w:sz w:val="20"/>
          <w:szCs w:val="20"/>
        </w:rPr>
        <w:t xml:space="preserve"> agree to a breeding arrangement – breeding rights and costs associated with breeding rights will be agreed upon prior to the sale of </w:t>
      </w:r>
      <w:r w:rsidR="00F72A54">
        <w:rPr>
          <w:rFonts w:ascii="Arial" w:hAnsi="Arial" w:cs="Arial"/>
          <w:sz w:val="20"/>
          <w:szCs w:val="20"/>
        </w:rPr>
        <w:t>P</w:t>
      </w:r>
      <w:r w:rsidR="009956E7" w:rsidRPr="00DE7C6A">
        <w:rPr>
          <w:rFonts w:ascii="Arial" w:hAnsi="Arial" w:cs="Arial"/>
          <w:sz w:val="20"/>
          <w:szCs w:val="20"/>
        </w:rPr>
        <w:t>uppy.</w:t>
      </w:r>
    </w:p>
    <w:p w:rsidR="00A829D4" w:rsidRDefault="00A829D4" w:rsidP="002434BF">
      <w:pPr>
        <w:rPr>
          <w:rFonts w:ascii="Arial" w:hAnsi="Arial" w:cs="Arial"/>
          <w:sz w:val="20"/>
          <w:szCs w:val="20"/>
        </w:rPr>
      </w:pPr>
    </w:p>
    <w:p w:rsidR="00A829D4" w:rsidRPr="00DE7C6A" w:rsidRDefault="00A829D4" w:rsidP="002434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 no circumstances shall the Breeder be liable to the Owner or to any third party for any damages including but not limited to actual</w:t>
      </w:r>
      <w:r w:rsidR="004E414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consequential</w:t>
      </w:r>
      <w:r w:rsidR="004E414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incidental or special damages resulting from or in </w:t>
      </w:r>
      <w:r w:rsidR="006E0F2E">
        <w:rPr>
          <w:rFonts w:ascii="Arial" w:hAnsi="Arial" w:cs="Arial"/>
          <w:sz w:val="20"/>
          <w:szCs w:val="20"/>
        </w:rPr>
        <w:t xml:space="preserve">any </w:t>
      </w:r>
      <w:r>
        <w:rPr>
          <w:rFonts w:ascii="Arial" w:hAnsi="Arial" w:cs="Arial"/>
          <w:sz w:val="20"/>
          <w:szCs w:val="20"/>
        </w:rPr>
        <w:t xml:space="preserve">manner related to </w:t>
      </w:r>
      <w:r w:rsidR="004E4140">
        <w:rPr>
          <w:rFonts w:ascii="Arial" w:hAnsi="Arial" w:cs="Arial"/>
          <w:sz w:val="20"/>
          <w:szCs w:val="20"/>
        </w:rPr>
        <w:t>Puppy</w:t>
      </w:r>
      <w:r>
        <w:rPr>
          <w:rFonts w:ascii="Arial" w:hAnsi="Arial" w:cs="Arial"/>
          <w:sz w:val="20"/>
          <w:szCs w:val="20"/>
        </w:rPr>
        <w:t>.</w:t>
      </w:r>
    </w:p>
    <w:p w:rsidR="009956E7" w:rsidRPr="00DE7C6A" w:rsidRDefault="009956E7">
      <w:pPr>
        <w:pStyle w:val="BodyTextIndent"/>
        <w:rPr>
          <w:sz w:val="20"/>
          <w:szCs w:val="20"/>
        </w:rPr>
      </w:pPr>
    </w:p>
    <w:p w:rsidR="00AB2DEC" w:rsidRPr="00DE7C6A" w:rsidRDefault="00DA4C5D">
      <w:pPr>
        <w:pStyle w:val="BodyTextIndent"/>
        <w:rPr>
          <w:sz w:val="20"/>
          <w:szCs w:val="20"/>
        </w:rPr>
      </w:pPr>
      <w:r>
        <w:rPr>
          <w:sz w:val="20"/>
          <w:szCs w:val="20"/>
        </w:rPr>
        <w:t>The u</w:t>
      </w:r>
      <w:r w:rsidR="00AB2DEC" w:rsidRPr="00DE7C6A">
        <w:rPr>
          <w:sz w:val="20"/>
          <w:szCs w:val="20"/>
        </w:rPr>
        <w:t xml:space="preserve">ndersigned </w:t>
      </w:r>
      <w:r>
        <w:rPr>
          <w:sz w:val="20"/>
          <w:szCs w:val="20"/>
        </w:rPr>
        <w:t>have</w:t>
      </w:r>
      <w:r w:rsidR="00AB2DEC" w:rsidRPr="00DE7C6A">
        <w:rPr>
          <w:sz w:val="20"/>
          <w:szCs w:val="20"/>
        </w:rPr>
        <w:t xml:space="preserve"> read the above conditions and agrees to abide by t</w:t>
      </w:r>
      <w:r w:rsidR="00F72A54">
        <w:rPr>
          <w:sz w:val="20"/>
          <w:szCs w:val="20"/>
        </w:rPr>
        <w:t>hem.</w:t>
      </w:r>
    </w:p>
    <w:p w:rsidR="00AB2DEC" w:rsidRPr="00DE7C6A" w:rsidRDefault="00AB2DEC">
      <w:pPr>
        <w:ind w:left="107"/>
        <w:rPr>
          <w:rFonts w:ascii="Arial" w:hAnsi="Arial" w:cs="Arial"/>
          <w:sz w:val="20"/>
          <w:szCs w:val="20"/>
        </w:rPr>
      </w:pPr>
      <w:r w:rsidRPr="00DE7C6A">
        <w:rPr>
          <w:rFonts w:ascii="Arial" w:hAnsi="Arial" w:cs="Arial"/>
          <w:sz w:val="20"/>
          <w:szCs w:val="20"/>
        </w:rPr>
        <w:t> </w:t>
      </w:r>
    </w:p>
    <w:p w:rsidR="00AB2DEC" w:rsidRPr="00DE7C6A" w:rsidRDefault="00AB2DEC" w:rsidP="00F72A54">
      <w:pPr>
        <w:rPr>
          <w:rFonts w:ascii="Arial" w:hAnsi="Arial" w:cs="Arial"/>
          <w:sz w:val="20"/>
          <w:szCs w:val="20"/>
        </w:rPr>
      </w:pPr>
      <w:r w:rsidRPr="00DE7C6A">
        <w:rPr>
          <w:rFonts w:ascii="Arial" w:hAnsi="Arial" w:cs="Arial"/>
          <w:sz w:val="20"/>
          <w:szCs w:val="20"/>
        </w:rPr>
        <w:t xml:space="preserve">Owner: ________________________ </w:t>
      </w:r>
      <w:r w:rsidR="002434BF">
        <w:rPr>
          <w:rFonts w:ascii="Arial" w:hAnsi="Arial" w:cs="Arial"/>
          <w:sz w:val="20"/>
          <w:szCs w:val="20"/>
        </w:rPr>
        <w:tab/>
      </w:r>
      <w:r w:rsidR="002434BF">
        <w:rPr>
          <w:rFonts w:ascii="Arial" w:hAnsi="Arial" w:cs="Arial"/>
          <w:sz w:val="20"/>
          <w:szCs w:val="20"/>
        </w:rPr>
        <w:tab/>
      </w:r>
      <w:r w:rsidR="002434BF">
        <w:rPr>
          <w:rFonts w:ascii="Arial" w:hAnsi="Arial" w:cs="Arial"/>
          <w:sz w:val="20"/>
          <w:szCs w:val="20"/>
        </w:rPr>
        <w:tab/>
      </w:r>
      <w:r w:rsidR="002434BF">
        <w:rPr>
          <w:rFonts w:ascii="Arial" w:hAnsi="Arial" w:cs="Arial"/>
          <w:sz w:val="20"/>
          <w:szCs w:val="20"/>
        </w:rPr>
        <w:tab/>
      </w:r>
      <w:r w:rsidR="00DA2D24">
        <w:rPr>
          <w:rFonts w:ascii="Arial" w:hAnsi="Arial" w:cs="Arial"/>
          <w:sz w:val="20"/>
          <w:szCs w:val="20"/>
        </w:rPr>
        <w:tab/>
      </w:r>
      <w:r w:rsidR="00DA2D24">
        <w:rPr>
          <w:rFonts w:ascii="Arial" w:hAnsi="Arial" w:cs="Arial"/>
          <w:sz w:val="20"/>
          <w:szCs w:val="20"/>
        </w:rPr>
        <w:tab/>
      </w:r>
      <w:r w:rsidR="002434BF">
        <w:rPr>
          <w:rFonts w:ascii="Arial" w:hAnsi="Arial" w:cs="Arial"/>
          <w:sz w:val="20"/>
          <w:szCs w:val="20"/>
        </w:rPr>
        <w:t xml:space="preserve">Breeder: </w:t>
      </w:r>
      <w:r w:rsidR="002434BF" w:rsidRPr="002434BF">
        <w:rPr>
          <w:rFonts w:ascii="Arial" w:hAnsi="Arial" w:cs="Arial"/>
          <w:sz w:val="20"/>
          <w:szCs w:val="20"/>
        </w:rPr>
        <w:t>Y</w:t>
      </w:r>
      <w:r w:rsidR="002434BF">
        <w:rPr>
          <w:rFonts w:ascii="Arial" w:hAnsi="Arial" w:cs="Arial"/>
          <w:sz w:val="20"/>
          <w:szCs w:val="20"/>
        </w:rPr>
        <w:t>ESTERYEAR ACRES, LLC</w:t>
      </w:r>
    </w:p>
    <w:p w:rsidR="00AB2DEC" w:rsidRPr="00DE7C6A" w:rsidRDefault="00AB2DEC">
      <w:pPr>
        <w:ind w:left="107"/>
        <w:rPr>
          <w:rFonts w:ascii="Arial" w:hAnsi="Arial" w:cs="Arial"/>
          <w:sz w:val="20"/>
          <w:szCs w:val="20"/>
        </w:rPr>
      </w:pPr>
    </w:p>
    <w:p w:rsidR="005F524B" w:rsidRDefault="00AB2DEC" w:rsidP="00F72A54">
      <w:pPr>
        <w:rPr>
          <w:rFonts w:ascii="Arial" w:hAnsi="Arial" w:cs="Arial"/>
          <w:sz w:val="20"/>
          <w:szCs w:val="20"/>
        </w:rPr>
      </w:pPr>
      <w:r w:rsidRPr="00DE7C6A">
        <w:rPr>
          <w:rFonts w:ascii="Arial" w:hAnsi="Arial" w:cs="Arial"/>
          <w:sz w:val="20"/>
          <w:szCs w:val="20"/>
        </w:rPr>
        <w:t>Signature:___________________________</w:t>
      </w:r>
      <w:r w:rsidR="002434BF">
        <w:rPr>
          <w:rFonts w:ascii="Arial" w:hAnsi="Arial" w:cs="Arial"/>
          <w:sz w:val="20"/>
          <w:szCs w:val="20"/>
        </w:rPr>
        <w:tab/>
      </w:r>
      <w:r w:rsidR="002434BF">
        <w:rPr>
          <w:rFonts w:ascii="Arial" w:hAnsi="Arial" w:cs="Arial"/>
          <w:sz w:val="20"/>
          <w:szCs w:val="20"/>
        </w:rPr>
        <w:tab/>
      </w:r>
      <w:r w:rsidR="002434BF">
        <w:rPr>
          <w:rFonts w:ascii="Arial" w:hAnsi="Arial" w:cs="Arial"/>
          <w:sz w:val="20"/>
          <w:szCs w:val="20"/>
        </w:rPr>
        <w:tab/>
      </w:r>
      <w:r w:rsidR="00DC425E">
        <w:rPr>
          <w:rFonts w:ascii="Arial" w:hAnsi="Arial" w:cs="Arial"/>
          <w:sz w:val="20"/>
          <w:szCs w:val="20"/>
        </w:rPr>
        <w:tab/>
      </w:r>
      <w:r w:rsidR="002434BF" w:rsidRPr="00DE7C6A">
        <w:rPr>
          <w:rFonts w:ascii="Arial" w:hAnsi="Arial" w:cs="Arial"/>
          <w:sz w:val="20"/>
          <w:szCs w:val="20"/>
        </w:rPr>
        <w:t>by: _______________________</w:t>
      </w:r>
      <w:r w:rsidR="00DC425E" w:rsidRPr="00DC425E">
        <w:rPr>
          <w:rFonts w:ascii="Arial" w:hAnsi="Arial" w:cs="Arial"/>
          <w:sz w:val="20"/>
          <w:szCs w:val="20"/>
        </w:rPr>
        <w:t xml:space="preserve"> </w:t>
      </w:r>
    </w:p>
    <w:p w:rsidR="005F524B" w:rsidRDefault="005F524B" w:rsidP="00F72A54">
      <w:pPr>
        <w:rPr>
          <w:rFonts w:ascii="Arial" w:hAnsi="Arial" w:cs="Arial"/>
          <w:sz w:val="20"/>
          <w:szCs w:val="20"/>
        </w:rPr>
      </w:pPr>
    </w:p>
    <w:p w:rsidR="00714759" w:rsidRDefault="00DC425E" w:rsidP="002434BF">
      <w:pPr>
        <w:rPr>
          <w:rFonts w:ascii="Arial" w:hAnsi="Arial" w:cs="Arial"/>
          <w:sz w:val="20"/>
          <w:szCs w:val="20"/>
        </w:rPr>
      </w:pPr>
      <w:r w:rsidRPr="00DE7C6A">
        <w:rPr>
          <w:rFonts w:ascii="Arial" w:hAnsi="Arial" w:cs="Arial"/>
          <w:sz w:val="20"/>
          <w:szCs w:val="20"/>
        </w:rPr>
        <w:t>Date: ____/____/____</w:t>
      </w:r>
    </w:p>
    <w:sectPr w:rsidR="00714759" w:rsidSect="009F4749">
      <w:footerReference w:type="even" r:id="rId7"/>
      <w:footerReference w:type="default" r:id="rId8"/>
      <w:footerReference w:type="first" r:id="rId9"/>
      <w:pgSz w:w="12240" w:h="15840"/>
      <w:pgMar w:top="144" w:right="187" w:bottom="173" w:left="18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F18" w:rsidRDefault="00ED7F18">
      <w:r>
        <w:separator/>
      </w:r>
    </w:p>
  </w:endnote>
  <w:endnote w:type="continuationSeparator" w:id="0">
    <w:p w:rsidR="00ED7F18" w:rsidRDefault="00ED7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rody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B95" w:rsidRDefault="006C73D3" w:rsidP="00D144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5B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5B95" w:rsidRDefault="00C05B9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B95" w:rsidRDefault="006C73D3" w:rsidP="00D144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5B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5B95">
      <w:rPr>
        <w:rStyle w:val="PageNumber"/>
        <w:noProof/>
      </w:rPr>
      <w:t>2</w:t>
    </w:r>
    <w:r>
      <w:rPr>
        <w:rStyle w:val="PageNumber"/>
      </w:rPr>
      <w:fldChar w:fldCharType="end"/>
    </w:r>
  </w:p>
  <w:p w:rsidR="00C05B95" w:rsidRDefault="00C05B95">
    <w:pPr>
      <w:pStyle w:val="Footer"/>
      <w:ind w:right="360"/>
    </w:pPr>
    <w:r>
      <w:tab/>
    </w: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B95" w:rsidRPr="00067B46" w:rsidRDefault="00C05B95">
    <w:pPr>
      <w:pStyle w:val="Footer"/>
      <w:rPr>
        <w:sz w:val="16"/>
        <w:szCs w:val="16"/>
      </w:rPr>
    </w:pPr>
    <w:r>
      <w:tab/>
    </w:r>
    <w:r>
      <w:tab/>
    </w:r>
    <w:r>
      <w:tab/>
    </w:r>
    <w:r>
      <w:rPr>
        <w:sz w:val="16"/>
        <w:szCs w:val="16"/>
      </w:rPr>
      <w:t>V11</w:t>
    </w:r>
    <w:r w:rsidRPr="00067B46">
      <w:rPr>
        <w:sz w:val="16"/>
        <w:szCs w:val="16"/>
      </w:rPr>
      <w:t>.06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F18" w:rsidRDefault="00ED7F18">
      <w:r>
        <w:separator/>
      </w:r>
    </w:p>
  </w:footnote>
  <w:footnote w:type="continuationSeparator" w:id="0">
    <w:p w:rsidR="00ED7F18" w:rsidRDefault="00ED7F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00A0B"/>
    <w:multiLevelType w:val="hybridMultilevel"/>
    <w:tmpl w:val="E982DF8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825BCE"/>
    <w:multiLevelType w:val="hybridMultilevel"/>
    <w:tmpl w:val="6F3CC1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readOnly" w:enforcement="1" w:cryptProviderType="rsaFull" w:cryptAlgorithmClass="hash" w:cryptAlgorithmType="typeAny" w:cryptAlgorithmSid="4" w:cryptSpinCount="100000" w:hash="1fkAaljwb4kcxImBO27i6AOUKoU=" w:salt="l8SpyaKvfiDn+E5/N3l/SA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6E7"/>
    <w:rsid w:val="00051381"/>
    <w:rsid w:val="00056E68"/>
    <w:rsid w:val="000600E9"/>
    <w:rsid w:val="00067B46"/>
    <w:rsid w:val="000A38A7"/>
    <w:rsid w:val="000B4659"/>
    <w:rsid w:val="000D5D06"/>
    <w:rsid w:val="000F5FAB"/>
    <w:rsid w:val="00126D8F"/>
    <w:rsid w:val="00145852"/>
    <w:rsid w:val="00167606"/>
    <w:rsid w:val="001C3C05"/>
    <w:rsid w:val="001D2609"/>
    <w:rsid w:val="001E6AAB"/>
    <w:rsid w:val="00231CE3"/>
    <w:rsid w:val="00242999"/>
    <w:rsid w:val="002434BF"/>
    <w:rsid w:val="002807D1"/>
    <w:rsid w:val="00296773"/>
    <w:rsid w:val="002A2213"/>
    <w:rsid w:val="002B2500"/>
    <w:rsid w:val="002B7E99"/>
    <w:rsid w:val="002D539E"/>
    <w:rsid w:val="002F1A89"/>
    <w:rsid w:val="003357D2"/>
    <w:rsid w:val="00344E0F"/>
    <w:rsid w:val="00355F06"/>
    <w:rsid w:val="00370B90"/>
    <w:rsid w:val="003E14E5"/>
    <w:rsid w:val="003E7DEE"/>
    <w:rsid w:val="004724B5"/>
    <w:rsid w:val="00487790"/>
    <w:rsid w:val="004E4140"/>
    <w:rsid w:val="00504B1E"/>
    <w:rsid w:val="00511FF2"/>
    <w:rsid w:val="005334A6"/>
    <w:rsid w:val="00583FDF"/>
    <w:rsid w:val="005B401E"/>
    <w:rsid w:val="005B7B22"/>
    <w:rsid w:val="005C2455"/>
    <w:rsid w:val="005C45C2"/>
    <w:rsid w:val="005F524B"/>
    <w:rsid w:val="006521A2"/>
    <w:rsid w:val="006C73D3"/>
    <w:rsid w:val="006E0F2E"/>
    <w:rsid w:val="006F4B8C"/>
    <w:rsid w:val="00711610"/>
    <w:rsid w:val="00714759"/>
    <w:rsid w:val="00722859"/>
    <w:rsid w:val="007508CF"/>
    <w:rsid w:val="00785152"/>
    <w:rsid w:val="007A50C5"/>
    <w:rsid w:val="007D63DB"/>
    <w:rsid w:val="00863CF4"/>
    <w:rsid w:val="008836E4"/>
    <w:rsid w:val="00884A27"/>
    <w:rsid w:val="00892547"/>
    <w:rsid w:val="0092586B"/>
    <w:rsid w:val="00952BE7"/>
    <w:rsid w:val="00957885"/>
    <w:rsid w:val="0097210C"/>
    <w:rsid w:val="00974848"/>
    <w:rsid w:val="00985389"/>
    <w:rsid w:val="009956E7"/>
    <w:rsid w:val="009B48F5"/>
    <w:rsid w:val="009E7253"/>
    <w:rsid w:val="009F4749"/>
    <w:rsid w:val="00A057B4"/>
    <w:rsid w:val="00A4359C"/>
    <w:rsid w:val="00A617BD"/>
    <w:rsid w:val="00A7460A"/>
    <w:rsid w:val="00A829D4"/>
    <w:rsid w:val="00AA6062"/>
    <w:rsid w:val="00AB2DEC"/>
    <w:rsid w:val="00AC00E6"/>
    <w:rsid w:val="00B80DE6"/>
    <w:rsid w:val="00B82F51"/>
    <w:rsid w:val="00BC3599"/>
    <w:rsid w:val="00BE37B8"/>
    <w:rsid w:val="00C05B95"/>
    <w:rsid w:val="00C21927"/>
    <w:rsid w:val="00C406E8"/>
    <w:rsid w:val="00C41BEC"/>
    <w:rsid w:val="00C55E86"/>
    <w:rsid w:val="00C6422F"/>
    <w:rsid w:val="00CD064F"/>
    <w:rsid w:val="00CF651F"/>
    <w:rsid w:val="00D00910"/>
    <w:rsid w:val="00D0453F"/>
    <w:rsid w:val="00D14480"/>
    <w:rsid w:val="00D21A51"/>
    <w:rsid w:val="00D44BE4"/>
    <w:rsid w:val="00D51B94"/>
    <w:rsid w:val="00D51C05"/>
    <w:rsid w:val="00D5703D"/>
    <w:rsid w:val="00DA2D24"/>
    <w:rsid w:val="00DA3F50"/>
    <w:rsid w:val="00DA4C5D"/>
    <w:rsid w:val="00DC425E"/>
    <w:rsid w:val="00DD35CF"/>
    <w:rsid w:val="00DD6515"/>
    <w:rsid w:val="00DE7C6A"/>
    <w:rsid w:val="00E00183"/>
    <w:rsid w:val="00E2115A"/>
    <w:rsid w:val="00E25EB3"/>
    <w:rsid w:val="00E54433"/>
    <w:rsid w:val="00E871E9"/>
    <w:rsid w:val="00E91138"/>
    <w:rsid w:val="00E97B73"/>
    <w:rsid w:val="00EC7E57"/>
    <w:rsid w:val="00ED7F18"/>
    <w:rsid w:val="00F04BE5"/>
    <w:rsid w:val="00F20699"/>
    <w:rsid w:val="00F2211E"/>
    <w:rsid w:val="00F34A48"/>
    <w:rsid w:val="00F72A54"/>
    <w:rsid w:val="00FB3BDE"/>
    <w:rsid w:val="00FD0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0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600E9"/>
    <w:rPr>
      <w:color w:val="0000FF"/>
      <w:u w:val="single"/>
    </w:rPr>
  </w:style>
  <w:style w:type="paragraph" w:styleId="NormalWeb">
    <w:name w:val="Normal (Web)"/>
    <w:basedOn w:val="Normal"/>
    <w:rsid w:val="000600E9"/>
    <w:pPr>
      <w:spacing w:before="100" w:beforeAutospacing="1" w:after="100" w:afterAutospacing="1"/>
    </w:pPr>
    <w:rPr>
      <w:color w:val="FFFFCC"/>
      <w:sz w:val="20"/>
      <w:szCs w:val="20"/>
    </w:rPr>
  </w:style>
  <w:style w:type="paragraph" w:styleId="E-mailSignature">
    <w:name w:val="E-mail Signature"/>
    <w:basedOn w:val="Normal"/>
    <w:rsid w:val="000600E9"/>
  </w:style>
  <w:style w:type="paragraph" w:styleId="BodyTextIndent">
    <w:name w:val="Body Text Indent"/>
    <w:basedOn w:val="Normal"/>
    <w:rsid w:val="000600E9"/>
    <w:pPr>
      <w:ind w:left="120" w:hanging="120"/>
    </w:pPr>
    <w:rPr>
      <w:rFonts w:ascii="Arial" w:hAnsi="Arial" w:cs="Arial"/>
      <w:b/>
      <w:bCs/>
      <w:sz w:val="22"/>
      <w:szCs w:val="22"/>
    </w:rPr>
  </w:style>
  <w:style w:type="paragraph" w:styleId="Footer">
    <w:name w:val="footer"/>
    <w:basedOn w:val="Normal"/>
    <w:rsid w:val="000600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00E9"/>
  </w:style>
  <w:style w:type="paragraph" w:styleId="BalloonText">
    <w:name w:val="Balloon Text"/>
    <w:basedOn w:val="Normal"/>
    <w:semiHidden/>
    <w:rsid w:val="00D570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67B46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813</Words>
  <Characters>4639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YESTERYEAR ACRES, LLC</vt:lpstr>
    </vt:vector>
  </TitlesOfParts>
  <Company>Chester, Willcox and Saxbe, LLP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YESTERYEAR ACRES, LLC</dc:title>
  <dc:subject>Health Warranty</dc:subject>
  <dc:creator>Renee Sigman</dc:creator>
  <cp:lastModifiedBy>Yesteryear Acres 09</cp:lastModifiedBy>
  <cp:revision>4</cp:revision>
  <cp:lastPrinted>2006-11-07T16:13:00Z</cp:lastPrinted>
  <dcterms:created xsi:type="dcterms:W3CDTF">2009-11-30T20:42:00Z</dcterms:created>
  <dcterms:modified xsi:type="dcterms:W3CDTF">2010-02-03T01:36:00Z</dcterms:modified>
</cp:coreProperties>
</file>